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FEA80" w14:textId="270DC4A8" w:rsidR="005C0105" w:rsidRPr="006117A3" w:rsidRDefault="005C0105" w:rsidP="00A56334">
      <w:pPr>
        <w:pStyle w:val="NormalnyWeb"/>
        <w:spacing w:before="0" w:after="0"/>
        <w:jc w:val="right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 xml:space="preserve">Załącznik nr </w:t>
      </w:r>
      <w:r w:rsidR="008C5CC4" w:rsidRPr="006117A3">
        <w:rPr>
          <w:rFonts w:ascii="Calibri" w:hAnsi="Calibri" w:cs="Calibri"/>
          <w:bCs/>
          <w:sz w:val="20"/>
          <w:szCs w:val="20"/>
        </w:rPr>
        <w:t>1</w:t>
      </w:r>
      <w:r w:rsidRPr="006117A3">
        <w:rPr>
          <w:rFonts w:ascii="Calibri" w:hAnsi="Calibri" w:cs="Calibri"/>
          <w:bCs/>
          <w:sz w:val="20"/>
          <w:szCs w:val="20"/>
        </w:rPr>
        <w:t xml:space="preserve"> do ZO nr </w:t>
      </w:r>
      <w:r w:rsidR="00396C95" w:rsidRPr="006117A3">
        <w:rPr>
          <w:rFonts w:ascii="Calibri" w:hAnsi="Calibri" w:cs="Calibri"/>
          <w:bCs/>
          <w:sz w:val="20"/>
          <w:szCs w:val="20"/>
        </w:rPr>
        <w:t>4</w:t>
      </w:r>
      <w:r w:rsidRPr="006117A3">
        <w:rPr>
          <w:rFonts w:ascii="Calibri" w:hAnsi="Calibri" w:cs="Calibri"/>
          <w:bCs/>
          <w:sz w:val="20"/>
          <w:szCs w:val="20"/>
        </w:rPr>
        <w:t>/UDO/2025</w:t>
      </w:r>
    </w:p>
    <w:p w14:paraId="56841F51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</w:p>
    <w:p w14:paraId="25B25925" w14:textId="77777777" w:rsidR="005C0105" w:rsidRPr="006117A3" w:rsidRDefault="005C0105" w:rsidP="00A56334">
      <w:pPr>
        <w:pStyle w:val="NormalnyWeb"/>
        <w:spacing w:before="0" w:after="0"/>
        <w:jc w:val="center"/>
        <w:rPr>
          <w:rFonts w:ascii="Calibri" w:hAnsi="Calibri" w:cs="Calibri"/>
          <w:b/>
          <w:sz w:val="20"/>
          <w:szCs w:val="20"/>
        </w:rPr>
      </w:pPr>
      <w:r w:rsidRPr="006117A3">
        <w:rPr>
          <w:rFonts w:ascii="Calibri" w:hAnsi="Calibri" w:cs="Calibri"/>
          <w:b/>
          <w:sz w:val="20"/>
          <w:szCs w:val="20"/>
        </w:rPr>
        <w:t>OFERTA</w:t>
      </w:r>
    </w:p>
    <w:p w14:paraId="46129770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</w:p>
    <w:p w14:paraId="524889F7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>Nazwa i adres wykonawcy:</w:t>
      </w:r>
    </w:p>
    <w:p w14:paraId="43E1A03F" w14:textId="03BA02BA" w:rsidR="005C0105" w:rsidRPr="00A56334" w:rsidRDefault="005C0105" w:rsidP="00A56334">
      <w:pPr>
        <w:spacing w:before="0" w:after="0"/>
        <w:rPr>
          <w:rFonts w:ascii="Calibri" w:hAnsi="Calibri" w:cs="Calibri"/>
          <w:bCs/>
          <w:sz w:val="18"/>
          <w:szCs w:val="18"/>
        </w:rPr>
      </w:pPr>
      <w:r w:rsidRPr="00A56334">
        <w:rPr>
          <w:rFonts w:ascii="Calibri" w:hAnsi="Calibri" w:cs="Calibri"/>
          <w:bCs/>
          <w:sz w:val="18"/>
          <w:szCs w:val="18"/>
        </w:rPr>
        <w:t>(Zgodnie z danymi rejestrowymi</w:t>
      </w:r>
      <w:r w:rsidR="001C7425" w:rsidRPr="00A56334">
        <w:rPr>
          <w:rFonts w:ascii="Calibri" w:hAnsi="Calibri" w:cs="Calibri"/>
          <w:bCs/>
          <w:sz w:val="18"/>
          <w:szCs w:val="18"/>
        </w:rPr>
        <w:t xml:space="preserve"> </w:t>
      </w:r>
      <w:r w:rsidR="00A56334" w:rsidRPr="00A56334">
        <w:rPr>
          <w:rFonts w:ascii="Calibri" w:hAnsi="Calibri" w:cs="Calibri"/>
          <w:bCs/>
          <w:sz w:val="18"/>
          <w:szCs w:val="18"/>
        </w:rPr>
        <w:t xml:space="preserve">w </w:t>
      </w:r>
      <w:r w:rsidRPr="00A56334">
        <w:rPr>
          <w:rFonts w:ascii="Calibri" w:hAnsi="Calibri" w:cs="Calibri"/>
          <w:bCs/>
          <w:sz w:val="18"/>
          <w:szCs w:val="18"/>
        </w:rPr>
        <w:t>przypadku</w:t>
      </w:r>
      <w:r w:rsidR="008B6DE0" w:rsidRPr="00A56334">
        <w:rPr>
          <w:rFonts w:ascii="Calibri" w:hAnsi="Calibri" w:cs="Calibri"/>
          <w:bCs/>
          <w:sz w:val="18"/>
          <w:szCs w:val="18"/>
        </w:rPr>
        <w:t>,</w:t>
      </w:r>
      <w:r w:rsidRPr="00A56334">
        <w:rPr>
          <w:rFonts w:ascii="Calibri" w:hAnsi="Calibri" w:cs="Calibri"/>
          <w:bCs/>
          <w:sz w:val="18"/>
          <w:szCs w:val="18"/>
        </w:rPr>
        <w:t xml:space="preserve"> gdy ofertę składają podmioty wspólnie ubiegające się </w:t>
      </w:r>
      <w:r w:rsidR="008B6DE0" w:rsidRPr="00A56334">
        <w:rPr>
          <w:rFonts w:ascii="Calibri" w:hAnsi="Calibri" w:cs="Calibri"/>
          <w:bCs/>
          <w:sz w:val="18"/>
          <w:szCs w:val="18"/>
        </w:rPr>
        <w:br/>
      </w:r>
      <w:r w:rsidRPr="00A56334">
        <w:rPr>
          <w:rFonts w:ascii="Calibri" w:hAnsi="Calibri" w:cs="Calibri"/>
          <w:bCs/>
          <w:sz w:val="18"/>
          <w:szCs w:val="18"/>
        </w:rPr>
        <w:t xml:space="preserve">o zamówienie należy wpisać dane dotyczące wszystkich podmiotów wspólnie ubiegających się </w:t>
      </w:r>
      <w:r w:rsidR="001C7425" w:rsidRPr="00A56334">
        <w:rPr>
          <w:rFonts w:ascii="Calibri" w:hAnsi="Calibri" w:cs="Calibri"/>
          <w:bCs/>
          <w:sz w:val="18"/>
          <w:szCs w:val="18"/>
        </w:rPr>
        <w:br/>
      </w:r>
      <w:r w:rsidRPr="00A56334">
        <w:rPr>
          <w:rFonts w:ascii="Calibri" w:hAnsi="Calibri" w:cs="Calibri"/>
          <w:bCs/>
          <w:sz w:val="18"/>
          <w:szCs w:val="18"/>
        </w:rPr>
        <w:t>o zamówieni</w:t>
      </w:r>
      <w:r w:rsidR="008B6DE0" w:rsidRPr="00A56334">
        <w:rPr>
          <w:rFonts w:ascii="Calibri" w:hAnsi="Calibri" w:cs="Calibri"/>
          <w:bCs/>
          <w:sz w:val="18"/>
          <w:szCs w:val="18"/>
        </w:rPr>
        <w:t xml:space="preserve">e </w:t>
      </w:r>
      <w:r w:rsidRPr="00A56334">
        <w:rPr>
          <w:rFonts w:ascii="Calibri" w:hAnsi="Calibri" w:cs="Calibri"/>
          <w:bCs/>
          <w:sz w:val="18"/>
          <w:szCs w:val="18"/>
        </w:rPr>
        <w:t>(wspólników s.c., konsorcjantów) a nie tylko pełnomocnika.)</w:t>
      </w:r>
    </w:p>
    <w:p w14:paraId="41CD70B8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</w:p>
    <w:p w14:paraId="016A28E6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 xml:space="preserve">.................................................................................................................................................... </w:t>
      </w:r>
    </w:p>
    <w:p w14:paraId="60AFC22A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>Województwo: .................................................</w:t>
      </w:r>
    </w:p>
    <w:p w14:paraId="51B8B174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>NIP: .................................................................</w:t>
      </w:r>
    </w:p>
    <w:p w14:paraId="357C9F89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>numer telefonu i faksu wraz z numerem kierunkowym .................................................</w:t>
      </w:r>
    </w:p>
    <w:p w14:paraId="09010FEF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>adres e-mail Wykonawcy ……………………………………. ……………………………...</w:t>
      </w:r>
    </w:p>
    <w:p w14:paraId="08CCEA0B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>adres do korespondencji ………………………………………………………………</w:t>
      </w:r>
      <w:proofErr w:type="gramStart"/>
      <w:r w:rsidRPr="006117A3">
        <w:rPr>
          <w:rFonts w:ascii="Calibri" w:hAnsi="Calibri" w:cs="Calibri"/>
          <w:bCs/>
          <w:sz w:val="20"/>
          <w:szCs w:val="20"/>
        </w:rPr>
        <w:t>…….</w:t>
      </w:r>
      <w:proofErr w:type="gramEnd"/>
      <w:r w:rsidRPr="006117A3">
        <w:rPr>
          <w:rFonts w:ascii="Calibri" w:hAnsi="Calibri" w:cs="Calibri"/>
          <w:bCs/>
          <w:sz w:val="20"/>
          <w:szCs w:val="20"/>
        </w:rPr>
        <w:t xml:space="preserve">. </w:t>
      </w:r>
    </w:p>
    <w:p w14:paraId="383B4D89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</w:p>
    <w:p w14:paraId="561A5AAF" w14:textId="77777777" w:rsidR="00021E40" w:rsidRPr="006117A3" w:rsidRDefault="005C0105" w:rsidP="00A56334">
      <w:pPr>
        <w:spacing w:before="0" w:after="0"/>
        <w:rPr>
          <w:rFonts w:ascii="Calibri" w:hAnsi="Calibri" w:cs="Calibri"/>
          <w:bCs/>
        </w:rPr>
      </w:pPr>
      <w:r w:rsidRPr="006117A3">
        <w:rPr>
          <w:rFonts w:ascii="Calibri" w:hAnsi="Calibri" w:cs="Calibri"/>
          <w:bCs/>
        </w:rPr>
        <w:t xml:space="preserve">Nazwa Zamawiającego: </w:t>
      </w:r>
      <w:r w:rsidR="00021E40" w:rsidRPr="006117A3">
        <w:rPr>
          <w:rFonts w:ascii="Calibri" w:hAnsi="Calibri" w:cs="Calibri"/>
          <w:bCs/>
        </w:rPr>
        <w:t xml:space="preserve">Szkoła Wyższa im. Pawła Włodkowica w Płocku </w:t>
      </w:r>
    </w:p>
    <w:p w14:paraId="77E4C7A8" w14:textId="599B926A" w:rsidR="007A6244" w:rsidRPr="006117A3" w:rsidRDefault="005C0105" w:rsidP="00A56334">
      <w:pPr>
        <w:spacing w:before="0" w:after="0"/>
        <w:rPr>
          <w:rFonts w:ascii="Calibri" w:hAnsi="Calibri" w:cs="Calibri"/>
          <w:b/>
          <w:bCs/>
        </w:rPr>
      </w:pPr>
      <w:r w:rsidRPr="006117A3">
        <w:rPr>
          <w:rFonts w:ascii="Calibri" w:hAnsi="Calibri" w:cs="Calibri"/>
          <w:bCs/>
        </w:rPr>
        <w:t xml:space="preserve">Nawiązując do ogłoszenia o zamówieniu publicznym pn.: </w:t>
      </w:r>
      <w:bookmarkStart w:id="0" w:name="_Hlk214965477"/>
      <w:r w:rsidR="00396C95" w:rsidRPr="006117A3">
        <w:rPr>
          <w:rFonts w:ascii="Calibri" w:hAnsi="Calibri" w:cs="Calibri"/>
          <w:b/>
          <w:bCs/>
        </w:rPr>
        <w:t xml:space="preserve">częściowe dostosowanie budynków Uczelni do potrzeb osób z niepełnosprawnościami w celu ułatwienia poruszania się w związku realizowanym przez Szkołę Wyższą im. Pawła Włodkowica w Płocku projektem </w:t>
      </w:r>
      <w:r w:rsidR="00396C95" w:rsidRPr="00A56334">
        <w:rPr>
          <w:rFonts w:ascii="Calibri" w:hAnsi="Calibri" w:cs="Calibri"/>
          <w:b/>
          <w:bCs/>
          <w:i/>
        </w:rPr>
        <w:t>Uczelnia jeszcze bardziej dostępna</w:t>
      </w:r>
      <w:r w:rsidR="00396C95" w:rsidRPr="006117A3">
        <w:rPr>
          <w:rFonts w:ascii="Calibri" w:hAnsi="Calibri" w:cs="Calibri"/>
          <w:b/>
          <w:bCs/>
        </w:rPr>
        <w:t>, umowa FERS.03.01-IP.08-0009/24.</w:t>
      </w:r>
      <w:bookmarkEnd w:id="0"/>
    </w:p>
    <w:p w14:paraId="1D5B30DA" w14:textId="1ECC7923" w:rsidR="005C0105" w:rsidRPr="006117A3" w:rsidRDefault="007A6244" w:rsidP="00A56334">
      <w:pPr>
        <w:spacing w:before="0" w:after="0"/>
        <w:rPr>
          <w:rFonts w:ascii="Calibri" w:hAnsi="Calibri" w:cs="Calibri"/>
          <w:b/>
          <w:bCs/>
        </w:rPr>
      </w:pPr>
      <w:r w:rsidRPr="006117A3">
        <w:rPr>
          <w:rFonts w:ascii="Calibri" w:hAnsi="Calibri" w:cs="Calibri"/>
          <w:b/>
          <w:bCs/>
        </w:rPr>
        <w:t>Projekt jest współfinansowany ze środków Europejskiego Funduszu Społecznego Plus w ramach Programu Fundusze Europejskie dla Rozwoju Społecznego 2021-2027.</w:t>
      </w:r>
    </w:p>
    <w:p w14:paraId="568587FE" w14:textId="77777777" w:rsidR="007A6244" w:rsidRPr="006117A3" w:rsidRDefault="007A6244" w:rsidP="00A56334">
      <w:pPr>
        <w:spacing w:before="0" w:after="0"/>
        <w:rPr>
          <w:rFonts w:ascii="Calibri" w:hAnsi="Calibri" w:cs="Calibri"/>
          <w:bCs/>
        </w:rPr>
      </w:pPr>
    </w:p>
    <w:p w14:paraId="4E6DE380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>Oferuję/-my wykonanie przedmiotu zamówienia w zakresie objętym zapytaniem na następujących zasadach:</w:t>
      </w:r>
    </w:p>
    <w:p w14:paraId="68BD8A34" w14:textId="77777777" w:rsidR="005C0105" w:rsidRPr="006117A3" w:rsidRDefault="005C0105" w:rsidP="00A56334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</w:rPr>
      </w:pPr>
      <w:bookmarkStart w:id="1" w:name="_Hlk97574615"/>
    </w:p>
    <w:p w14:paraId="4A6BCB86" w14:textId="77777777" w:rsidR="005C0105" w:rsidRPr="006117A3" w:rsidRDefault="005C0105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  <w:r w:rsidRPr="006117A3">
        <w:rPr>
          <w:rFonts w:ascii="Calibri" w:hAnsi="Calibri" w:cs="Calibri"/>
          <w:bCs/>
          <w:sz w:val="20"/>
          <w:szCs w:val="20"/>
        </w:rPr>
        <w:t xml:space="preserve">W tym:  </w:t>
      </w:r>
    </w:p>
    <w:p w14:paraId="246BBD55" w14:textId="77777777" w:rsidR="006342A4" w:rsidRPr="006117A3" w:rsidRDefault="006342A4" w:rsidP="00A56334">
      <w:pPr>
        <w:pStyle w:val="NormalnyWeb"/>
        <w:spacing w:before="0" w:after="0"/>
        <w:rPr>
          <w:rFonts w:ascii="Calibri" w:hAnsi="Calibri" w:cs="Calibri"/>
          <w:bCs/>
          <w:sz w:val="20"/>
          <w:szCs w:val="20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939"/>
        <w:gridCol w:w="2126"/>
        <w:gridCol w:w="1560"/>
        <w:gridCol w:w="2268"/>
      </w:tblGrid>
      <w:tr w:rsidR="002360CC" w:rsidRPr="006117A3" w14:paraId="4B866AD3" w14:textId="77777777" w:rsidTr="006342A4">
        <w:trPr>
          <w:trHeight w:val="66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544B1DB3" w14:textId="77777777" w:rsidR="002360CC" w:rsidRPr="006117A3" w:rsidRDefault="002360CC" w:rsidP="00A56334">
            <w:pPr>
              <w:spacing w:before="0" w:after="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LP.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0BF423A" w14:textId="77777777" w:rsidR="002360CC" w:rsidRPr="006117A3" w:rsidRDefault="002360CC" w:rsidP="00A56334">
            <w:pPr>
              <w:spacing w:before="0" w:after="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45CA1FC" w14:textId="77777777" w:rsidR="002360CC" w:rsidRPr="006117A3" w:rsidRDefault="002360CC" w:rsidP="00A56334">
            <w:pPr>
              <w:spacing w:before="0" w:after="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Wartość netto PLN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BEFE24" w14:textId="77777777" w:rsidR="002360CC" w:rsidRPr="006117A3" w:rsidRDefault="002360CC" w:rsidP="00A56334">
            <w:pPr>
              <w:spacing w:before="0" w:after="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Podatek VAT PLN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A286A65" w14:textId="77777777" w:rsidR="002360CC" w:rsidRPr="006117A3" w:rsidRDefault="002360CC" w:rsidP="00A56334">
            <w:pPr>
              <w:spacing w:before="0" w:after="0"/>
              <w:ind w:left="-70" w:firstLine="7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Wartość z podatkiem Vat (brutto)</w:t>
            </w:r>
          </w:p>
        </w:tc>
      </w:tr>
      <w:tr w:rsidR="00396C95" w:rsidRPr="006117A3" w14:paraId="03B31B64" w14:textId="77777777" w:rsidTr="00F94619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CFB16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1.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98469" w14:textId="7BE2CB7B" w:rsidR="00396C95" w:rsidRPr="006117A3" w:rsidRDefault="00396C95" w:rsidP="00A56334">
            <w:pPr>
              <w:spacing w:before="0" w:after="0"/>
              <w:rPr>
                <w:rFonts w:ascii="Calibri" w:hAnsi="Calibri" w:cs="Calibri"/>
                <w:b/>
                <w:bCs/>
              </w:rPr>
            </w:pPr>
            <w:r w:rsidRPr="006117A3">
              <w:rPr>
                <w:rFonts w:ascii="Calibri" w:hAnsi="Calibri" w:cs="Calibri"/>
              </w:rPr>
              <w:t>Oznaczenia powierzchni szklanych – 43 m wraz naklejeniem oznaczeń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98F15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2D16C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9104D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</w:tr>
      <w:tr w:rsidR="00396C95" w:rsidRPr="006117A3" w14:paraId="729F0CBD" w14:textId="77777777" w:rsidTr="00F94619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54EE9" w14:textId="7B1DC6D5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2</w:t>
            </w:r>
            <w:r w:rsidR="00A33B84">
              <w:rPr>
                <w:rFonts w:ascii="Calibri" w:hAnsi="Calibri" w:cs="Calibri"/>
              </w:rPr>
              <w:t>.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BFCF1" w14:textId="78EE24E6" w:rsidR="00C77053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Oznaczenia progów usytuowanych na korytarzach –</w:t>
            </w:r>
            <w:r w:rsidR="00BB270F" w:rsidRPr="006117A3">
              <w:rPr>
                <w:rFonts w:ascii="Calibri" w:hAnsi="Calibri" w:cs="Calibri"/>
              </w:rPr>
              <w:t xml:space="preserve"> </w:t>
            </w:r>
          </w:p>
          <w:p w14:paraId="54613F33" w14:textId="77D4F8DC" w:rsidR="00396C95" w:rsidRPr="006117A3" w:rsidRDefault="00396C95" w:rsidP="00A56334">
            <w:pPr>
              <w:spacing w:before="0" w:after="0"/>
              <w:rPr>
                <w:rFonts w:ascii="Calibri" w:hAnsi="Calibri" w:cs="Calibri"/>
                <w:b/>
                <w:bCs/>
              </w:rPr>
            </w:pPr>
            <w:r w:rsidRPr="006117A3">
              <w:rPr>
                <w:rFonts w:ascii="Calibri" w:hAnsi="Calibri" w:cs="Calibri"/>
              </w:rPr>
              <w:t>8 m wraz z zerwaniem starych oznaczeń, oczyszczeniem powierzchni i naklejeniem nowych oznaczeń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2595A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A92A9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92361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</w:tr>
      <w:tr w:rsidR="00396C95" w:rsidRPr="006117A3" w14:paraId="3AEF33AC" w14:textId="77777777" w:rsidTr="00F94619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0237D" w14:textId="4061C5CD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3</w:t>
            </w:r>
            <w:r w:rsidR="00A33B84">
              <w:rPr>
                <w:rFonts w:ascii="Calibri" w:hAnsi="Calibri" w:cs="Calibri"/>
              </w:rPr>
              <w:t>.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E596F" w14:textId="481B6C2B" w:rsidR="00396C95" w:rsidRPr="006117A3" w:rsidRDefault="00396C95" w:rsidP="00A56334">
            <w:pPr>
              <w:spacing w:before="0" w:after="0"/>
              <w:rPr>
                <w:rFonts w:ascii="Calibri" w:hAnsi="Calibri" w:cs="Calibri"/>
                <w:b/>
                <w:bCs/>
              </w:rPr>
            </w:pPr>
            <w:r w:rsidRPr="006117A3">
              <w:rPr>
                <w:rFonts w:ascii="Calibri" w:hAnsi="Calibri" w:cs="Calibri"/>
              </w:rPr>
              <w:t>Oznaczenia na schodach usytuowanych na korytarzach –</w:t>
            </w:r>
            <w:r w:rsidR="00911385" w:rsidRPr="006117A3">
              <w:rPr>
                <w:rFonts w:ascii="Calibri" w:hAnsi="Calibri" w:cs="Calibri"/>
              </w:rPr>
              <w:t xml:space="preserve"> 78 m</w:t>
            </w:r>
            <w:r w:rsidRPr="006117A3">
              <w:rPr>
                <w:rFonts w:ascii="Calibri" w:hAnsi="Calibri" w:cs="Calibri"/>
              </w:rPr>
              <w:t xml:space="preserve"> </w:t>
            </w:r>
            <w:r w:rsidR="007D541D" w:rsidRPr="006117A3">
              <w:rPr>
                <w:rFonts w:ascii="Calibri" w:hAnsi="Calibri" w:cs="Calibri"/>
              </w:rPr>
              <w:t>(</w:t>
            </w:r>
            <w:r w:rsidRPr="006117A3">
              <w:rPr>
                <w:rFonts w:ascii="Calibri" w:hAnsi="Calibri" w:cs="Calibri"/>
              </w:rPr>
              <w:t>52 miejsca</w:t>
            </w:r>
            <w:r w:rsidR="007D541D" w:rsidRPr="006117A3">
              <w:rPr>
                <w:rFonts w:ascii="Calibri" w:hAnsi="Calibri" w:cs="Calibri"/>
              </w:rPr>
              <w:t>)</w:t>
            </w:r>
            <w:r w:rsidRPr="006117A3">
              <w:rPr>
                <w:rFonts w:ascii="Calibri" w:hAnsi="Calibri" w:cs="Calibri"/>
              </w:rPr>
              <w:t xml:space="preserve"> wraz </w:t>
            </w:r>
            <w:r w:rsidR="00F11C96">
              <w:rPr>
                <w:rFonts w:ascii="Calibri" w:hAnsi="Calibri" w:cs="Calibri"/>
              </w:rPr>
              <w:t xml:space="preserve">z </w:t>
            </w:r>
            <w:r w:rsidRPr="006117A3">
              <w:rPr>
                <w:rFonts w:ascii="Calibri" w:hAnsi="Calibri" w:cs="Calibri"/>
              </w:rPr>
              <w:t>naklejeniem oznaczeń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9EE2A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A27808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39C47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</w:tr>
      <w:tr w:rsidR="00396C95" w:rsidRPr="006117A3" w14:paraId="43C86237" w14:textId="77777777" w:rsidTr="00F94619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B2DA2" w14:textId="01EE1D06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4</w:t>
            </w:r>
            <w:r w:rsidR="00A33B84">
              <w:rPr>
                <w:rFonts w:ascii="Calibri" w:hAnsi="Calibri" w:cs="Calibri"/>
              </w:rPr>
              <w:t>.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28347" w14:textId="3E6B0BF5" w:rsidR="00396C95" w:rsidRPr="006117A3" w:rsidRDefault="00396C95" w:rsidP="00A56334">
            <w:pPr>
              <w:spacing w:before="0" w:after="0"/>
              <w:rPr>
                <w:rFonts w:ascii="Calibri" w:hAnsi="Calibri" w:cs="Calibri"/>
                <w:b/>
                <w:bCs/>
              </w:rPr>
            </w:pPr>
            <w:r w:rsidRPr="006117A3">
              <w:rPr>
                <w:rFonts w:ascii="Calibri" w:hAnsi="Calibri" w:cs="Calibri"/>
              </w:rPr>
              <w:t>Oznaczenia w windach ułatwiające ich obsługę oraz określenie zachowania w sytuacji awaryjnej – 2 szt.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33C6C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C1B800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CBDC0" w14:textId="77777777" w:rsidR="00396C95" w:rsidRPr="006117A3" w:rsidRDefault="00396C95" w:rsidP="00A56334">
            <w:pPr>
              <w:spacing w:before="0" w:after="0"/>
              <w:rPr>
                <w:rFonts w:ascii="Calibri" w:hAnsi="Calibri" w:cs="Calibri"/>
              </w:rPr>
            </w:pPr>
          </w:p>
        </w:tc>
      </w:tr>
    </w:tbl>
    <w:p w14:paraId="50956808" w14:textId="77777777" w:rsidR="005C0105" w:rsidRPr="006117A3" w:rsidRDefault="005C0105" w:rsidP="00A56334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</w:rPr>
      </w:pPr>
    </w:p>
    <w:p w14:paraId="0EC4D4F9" w14:textId="675C1A6F" w:rsidR="00975C32" w:rsidRPr="006117A3" w:rsidRDefault="00B80E85" w:rsidP="00A56334">
      <w:pPr>
        <w:autoSpaceDE w:val="0"/>
        <w:autoSpaceDN w:val="0"/>
        <w:adjustRightInd w:val="0"/>
        <w:spacing w:before="0" w:after="0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975C32" w:rsidRPr="006117A3">
        <w:rPr>
          <w:rFonts w:ascii="Calibri" w:hAnsi="Calibri" w:cs="Calibri"/>
        </w:rPr>
        <w:t>cena łączna brutto:</w:t>
      </w:r>
      <w:r>
        <w:rPr>
          <w:rFonts w:ascii="Calibri" w:hAnsi="Calibri" w:cs="Calibri"/>
        </w:rPr>
        <w:t xml:space="preserve"> </w:t>
      </w:r>
      <w:r w:rsidR="00975C32" w:rsidRPr="006117A3">
        <w:rPr>
          <w:rFonts w:ascii="Calibri" w:hAnsi="Calibri" w:cs="Calibri"/>
        </w:rPr>
        <w:t>........................................................ zł</w:t>
      </w:r>
    </w:p>
    <w:p w14:paraId="302B14AC" w14:textId="77777777" w:rsidR="00975C32" w:rsidRPr="006117A3" w:rsidRDefault="00975C32" w:rsidP="00A56334">
      <w:pPr>
        <w:autoSpaceDE w:val="0"/>
        <w:autoSpaceDN w:val="0"/>
        <w:adjustRightInd w:val="0"/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 xml:space="preserve">słownie złotych: .............................................................................................. </w:t>
      </w:r>
    </w:p>
    <w:p w14:paraId="7FC4D782" w14:textId="536F0BC2" w:rsidR="00975C32" w:rsidRPr="006117A3" w:rsidRDefault="00975C32" w:rsidP="00A56334">
      <w:pPr>
        <w:autoSpaceDE w:val="0"/>
        <w:autoSpaceDN w:val="0"/>
        <w:adjustRightInd w:val="0"/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cena łączna netto:</w:t>
      </w:r>
      <w:r w:rsidR="00B80E85">
        <w:rPr>
          <w:rFonts w:ascii="Calibri" w:hAnsi="Calibri" w:cs="Calibri"/>
        </w:rPr>
        <w:t xml:space="preserve"> </w:t>
      </w:r>
      <w:r w:rsidRPr="006117A3">
        <w:rPr>
          <w:rFonts w:ascii="Calibri" w:hAnsi="Calibri" w:cs="Calibri"/>
        </w:rPr>
        <w:t>........................................................ zł</w:t>
      </w:r>
    </w:p>
    <w:p w14:paraId="3D8C8BF0" w14:textId="6622FFD8" w:rsidR="00975C32" w:rsidRPr="006117A3" w:rsidRDefault="00975C32" w:rsidP="00A56334">
      <w:pPr>
        <w:autoSpaceDE w:val="0"/>
        <w:autoSpaceDN w:val="0"/>
        <w:adjustRightInd w:val="0"/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VAT:</w:t>
      </w:r>
      <w:r w:rsidR="00B80E85">
        <w:rPr>
          <w:rFonts w:ascii="Calibri" w:hAnsi="Calibri" w:cs="Calibri"/>
        </w:rPr>
        <w:t xml:space="preserve"> </w:t>
      </w:r>
      <w:r w:rsidRPr="006117A3">
        <w:rPr>
          <w:rFonts w:ascii="Calibri" w:hAnsi="Calibri" w:cs="Calibri"/>
        </w:rPr>
        <w:t>........................................................ zł</w:t>
      </w:r>
    </w:p>
    <w:p w14:paraId="1E578C22" w14:textId="35C2E1A0" w:rsidR="00396C95" w:rsidRPr="006117A3" w:rsidRDefault="00396C95" w:rsidP="00A56334">
      <w:pPr>
        <w:autoSpaceDE w:val="0"/>
        <w:autoSpaceDN w:val="0"/>
        <w:adjustRightInd w:val="0"/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lastRenderedPageBreak/>
        <w:t>Oferuję/-my wykonanie przedmiotu zamówienia do:</w:t>
      </w:r>
    </w:p>
    <w:p w14:paraId="62EA7213" w14:textId="77777777" w:rsidR="00396C95" w:rsidRPr="006117A3" w:rsidRDefault="00396C95" w:rsidP="00A56334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6662"/>
      </w:tblGrid>
      <w:tr w:rsidR="00396C95" w:rsidRPr="006117A3" w14:paraId="2FA12602" w14:textId="77777777" w:rsidTr="00396C95">
        <w:trPr>
          <w:trHeight w:val="686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7DB8AFE8" w14:textId="28320F37" w:rsidR="00396C95" w:rsidRPr="006117A3" w:rsidRDefault="00396C95" w:rsidP="00A56334">
            <w:pPr>
              <w:autoSpaceDE w:val="0"/>
              <w:autoSpaceDN w:val="0"/>
              <w:adjustRightInd w:val="0"/>
              <w:spacing w:before="0" w:after="0"/>
              <w:ind w:left="36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 xml:space="preserve">Termin realizacji: 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31414281" w14:textId="237E728B" w:rsidR="00396C95" w:rsidRPr="006117A3" w:rsidRDefault="00396C95" w:rsidP="00A56334">
            <w:pPr>
              <w:autoSpaceDE w:val="0"/>
              <w:autoSpaceDN w:val="0"/>
              <w:adjustRightInd w:val="0"/>
              <w:spacing w:before="0" w:after="0"/>
              <w:ind w:left="360"/>
              <w:rPr>
                <w:rFonts w:ascii="Calibri" w:hAnsi="Calibri" w:cs="Calibri"/>
                <w:b/>
                <w:bCs/>
              </w:rPr>
            </w:pPr>
          </w:p>
        </w:tc>
      </w:tr>
    </w:tbl>
    <w:p w14:paraId="7EBB97BA" w14:textId="77777777" w:rsidR="00396C95" w:rsidRPr="006117A3" w:rsidRDefault="00396C95" w:rsidP="00A56334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</w:rPr>
      </w:pPr>
    </w:p>
    <w:p w14:paraId="53E15DD0" w14:textId="77777777" w:rsidR="002360CC" w:rsidRPr="006117A3" w:rsidRDefault="002360CC" w:rsidP="00A56334">
      <w:pPr>
        <w:autoSpaceDE w:val="0"/>
        <w:autoSpaceDN w:val="0"/>
        <w:adjustRightInd w:val="0"/>
        <w:spacing w:before="0" w:after="0"/>
        <w:rPr>
          <w:rFonts w:ascii="Calibri" w:hAnsi="Calibri" w:cs="Calibri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6662"/>
      </w:tblGrid>
      <w:tr w:rsidR="002360CC" w:rsidRPr="006117A3" w14:paraId="28B7E90C" w14:textId="77777777" w:rsidTr="002360CC">
        <w:trPr>
          <w:trHeight w:val="686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07D8D66C" w14:textId="77777777" w:rsidR="002360CC" w:rsidRPr="006117A3" w:rsidRDefault="002360CC" w:rsidP="00A56334">
            <w:pPr>
              <w:autoSpaceDE w:val="0"/>
              <w:autoSpaceDN w:val="0"/>
              <w:adjustRightInd w:val="0"/>
              <w:spacing w:before="0" w:after="0"/>
              <w:ind w:left="360"/>
              <w:rPr>
                <w:rFonts w:ascii="Calibri" w:hAnsi="Calibri" w:cs="Calibri"/>
              </w:rPr>
            </w:pPr>
            <w:r w:rsidRPr="006117A3">
              <w:rPr>
                <w:rFonts w:ascii="Calibri" w:hAnsi="Calibri" w:cs="Calibri"/>
              </w:rPr>
              <w:t>Okres gwarancji: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  <w:hideMark/>
          </w:tcPr>
          <w:p w14:paraId="24A6A941" w14:textId="23955D73" w:rsidR="002360CC" w:rsidRPr="006117A3" w:rsidRDefault="003540D4" w:rsidP="00A56334">
            <w:pPr>
              <w:autoSpaceDE w:val="0"/>
              <w:autoSpaceDN w:val="0"/>
              <w:adjustRightInd w:val="0"/>
              <w:spacing w:before="0" w:after="0"/>
              <w:ind w:left="360"/>
              <w:rPr>
                <w:rFonts w:ascii="Calibri" w:hAnsi="Calibri" w:cs="Calibri"/>
                <w:b/>
                <w:bCs/>
              </w:rPr>
            </w:pPr>
            <w:r w:rsidRPr="006117A3">
              <w:rPr>
                <w:rFonts w:ascii="Calibri" w:hAnsi="Calibri" w:cs="Calibri"/>
                <w:b/>
                <w:bCs/>
              </w:rPr>
              <w:t xml:space="preserve">24 </w:t>
            </w:r>
            <w:r w:rsidR="002360CC" w:rsidRPr="006117A3">
              <w:rPr>
                <w:rFonts w:ascii="Calibri" w:hAnsi="Calibri" w:cs="Calibri"/>
                <w:b/>
                <w:bCs/>
              </w:rPr>
              <w:t>miesiące licząc od daty odbioru końcowego</w:t>
            </w:r>
          </w:p>
        </w:tc>
      </w:tr>
    </w:tbl>
    <w:p w14:paraId="3274414F" w14:textId="77777777" w:rsidR="002360CC" w:rsidRPr="006117A3" w:rsidRDefault="002360CC" w:rsidP="00A56334">
      <w:pPr>
        <w:autoSpaceDE w:val="0"/>
        <w:autoSpaceDN w:val="0"/>
        <w:adjustRightInd w:val="0"/>
        <w:spacing w:before="0" w:after="0"/>
        <w:ind w:left="360"/>
        <w:rPr>
          <w:rFonts w:ascii="Calibri" w:hAnsi="Calibri" w:cs="Calibri"/>
        </w:rPr>
      </w:pPr>
    </w:p>
    <w:p w14:paraId="30FA4645" w14:textId="77777777" w:rsidR="005C0105" w:rsidRPr="006117A3" w:rsidRDefault="005C0105" w:rsidP="00A56334">
      <w:pPr>
        <w:autoSpaceDE w:val="0"/>
        <w:autoSpaceDN w:val="0"/>
        <w:adjustRightInd w:val="0"/>
        <w:spacing w:before="0" w:after="0"/>
        <w:rPr>
          <w:rFonts w:ascii="Calibri" w:hAnsi="Calibri" w:cs="Calibri"/>
        </w:rPr>
      </w:pPr>
    </w:p>
    <w:bookmarkEnd w:id="1"/>
    <w:p w14:paraId="0C66A55A" w14:textId="00FF9665" w:rsidR="005C0105" w:rsidRPr="006117A3" w:rsidRDefault="005C0105" w:rsidP="00A56334">
      <w:pPr>
        <w:numPr>
          <w:ilvl w:val="0"/>
          <w:numId w:val="2"/>
        </w:numPr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Wskazuj</w:t>
      </w:r>
      <w:r w:rsidR="008F47A0" w:rsidRPr="006117A3">
        <w:rPr>
          <w:rFonts w:ascii="Calibri" w:hAnsi="Calibri" w:cs="Calibri"/>
        </w:rPr>
        <w:t>ę</w:t>
      </w:r>
      <w:r w:rsidRPr="006117A3">
        <w:rPr>
          <w:rFonts w:ascii="Calibri" w:hAnsi="Calibri" w:cs="Calibri"/>
        </w:rPr>
        <w:t>/my</w:t>
      </w:r>
      <w:r w:rsidR="00BC2305" w:rsidRPr="006117A3">
        <w:rPr>
          <w:rFonts w:ascii="Calibri" w:hAnsi="Calibri" w:cs="Calibri"/>
        </w:rPr>
        <w:t>,</w:t>
      </w:r>
      <w:r w:rsidRPr="006117A3">
        <w:rPr>
          <w:rFonts w:ascii="Calibri" w:hAnsi="Calibri" w:cs="Calibri"/>
        </w:rPr>
        <w:t xml:space="preserve"> że aktualny dokument potwierdzający umocowanie do reprezentacji Wykonawcy Zamawiający może pobrać za pomocą bezpłatnych baz dostępnych pod adresem: </w:t>
      </w:r>
    </w:p>
    <w:p w14:paraId="58E230D4" w14:textId="77777777" w:rsidR="005C0105" w:rsidRPr="006117A3" w:rsidRDefault="00006371" w:rsidP="00A56334">
      <w:pPr>
        <w:spacing w:before="0" w:after="0"/>
        <w:ind w:left="360"/>
        <w:rPr>
          <w:rFonts w:ascii="Calibri" w:hAnsi="Calibri" w:cs="Calibri"/>
          <w:lang w:val="en-US"/>
        </w:rPr>
      </w:pPr>
      <w:r w:rsidRPr="006117A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0105" w:rsidRPr="006117A3">
        <w:rPr>
          <w:rFonts w:ascii="Calibri" w:hAnsi="Calibri" w:cs="Calibri"/>
          <w:lang w:val="en-US"/>
        </w:rPr>
        <w:instrText xml:space="preserve"> FORMCHECKBOX </w:instrText>
      </w:r>
      <w:r w:rsidR="00DB60C8">
        <w:rPr>
          <w:rFonts w:ascii="Calibri" w:hAnsi="Calibri" w:cs="Calibri"/>
        </w:rPr>
      </w:r>
      <w:r w:rsidR="00DB60C8">
        <w:rPr>
          <w:rFonts w:ascii="Calibri" w:hAnsi="Calibri" w:cs="Calibri"/>
        </w:rPr>
        <w:fldChar w:fldCharType="separate"/>
      </w:r>
      <w:r w:rsidRPr="006117A3">
        <w:rPr>
          <w:rFonts w:ascii="Calibri" w:hAnsi="Calibri" w:cs="Calibri"/>
        </w:rPr>
        <w:fldChar w:fldCharType="end"/>
      </w:r>
      <w:r w:rsidR="005C0105" w:rsidRPr="006117A3">
        <w:rPr>
          <w:rFonts w:ascii="Calibri" w:hAnsi="Calibri" w:cs="Calibri"/>
          <w:lang w:val="en-US"/>
        </w:rPr>
        <w:t xml:space="preserve"> </w:t>
      </w:r>
      <w:hyperlink r:id="rId10" w:history="1">
        <w:r w:rsidR="005C0105" w:rsidRPr="006117A3">
          <w:rPr>
            <w:rStyle w:val="Hipercze"/>
            <w:rFonts w:ascii="Calibri" w:hAnsi="Calibri" w:cs="Calibri"/>
            <w:lang w:val="en-US"/>
          </w:rPr>
          <w:t>https://prod.ceidg.gov.pl/CEIDG/CEIDG.Public.UI/Search.aspx</w:t>
        </w:r>
      </w:hyperlink>
      <w:r w:rsidR="005C0105" w:rsidRPr="006117A3">
        <w:rPr>
          <w:rFonts w:ascii="Calibri" w:hAnsi="Calibri" w:cs="Calibri"/>
          <w:lang w:val="en-US"/>
        </w:rPr>
        <w:t xml:space="preserve"> (</w:t>
      </w:r>
      <w:proofErr w:type="spellStart"/>
      <w:r w:rsidR="005C0105" w:rsidRPr="006117A3">
        <w:rPr>
          <w:rFonts w:ascii="Calibri" w:hAnsi="Calibri" w:cs="Calibri"/>
          <w:lang w:val="en-US"/>
        </w:rPr>
        <w:t>CEIDG</w:t>
      </w:r>
      <w:proofErr w:type="spellEnd"/>
      <w:r w:rsidR="005C0105" w:rsidRPr="006117A3">
        <w:rPr>
          <w:rFonts w:ascii="Calibri" w:hAnsi="Calibri" w:cs="Calibri"/>
          <w:lang w:val="en-US"/>
        </w:rPr>
        <w:t>)</w:t>
      </w:r>
    </w:p>
    <w:p w14:paraId="78782BA0" w14:textId="77777777" w:rsidR="005C0105" w:rsidRPr="006117A3" w:rsidRDefault="00006371" w:rsidP="00A56334">
      <w:pPr>
        <w:spacing w:before="0" w:after="0"/>
        <w:ind w:left="360"/>
        <w:rPr>
          <w:rFonts w:ascii="Calibri" w:hAnsi="Calibri" w:cs="Calibri"/>
          <w:lang w:val="en-GB"/>
        </w:rPr>
      </w:pPr>
      <w:r w:rsidRPr="006117A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0105" w:rsidRPr="006117A3">
        <w:rPr>
          <w:rFonts w:ascii="Calibri" w:hAnsi="Calibri" w:cs="Calibri"/>
          <w:lang w:val="en-GB"/>
        </w:rPr>
        <w:instrText xml:space="preserve"> FORMCHECKBOX </w:instrText>
      </w:r>
      <w:r w:rsidR="00DB60C8">
        <w:rPr>
          <w:rFonts w:ascii="Calibri" w:hAnsi="Calibri" w:cs="Calibri"/>
        </w:rPr>
      </w:r>
      <w:r w:rsidR="00DB60C8">
        <w:rPr>
          <w:rFonts w:ascii="Calibri" w:hAnsi="Calibri" w:cs="Calibri"/>
        </w:rPr>
        <w:fldChar w:fldCharType="separate"/>
      </w:r>
      <w:r w:rsidRPr="006117A3">
        <w:rPr>
          <w:rFonts w:ascii="Calibri" w:hAnsi="Calibri" w:cs="Calibri"/>
        </w:rPr>
        <w:fldChar w:fldCharType="end"/>
      </w:r>
      <w:r w:rsidR="005C0105" w:rsidRPr="006117A3">
        <w:rPr>
          <w:rFonts w:ascii="Calibri" w:hAnsi="Calibri" w:cs="Calibri"/>
          <w:lang w:val="en-GB"/>
        </w:rPr>
        <w:t xml:space="preserve"> </w:t>
      </w:r>
      <w:hyperlink r:id="rId11" w:history="1">
        <w:r w:rsidR="005C0105" w:rsidRPr="006117A3">
          <w:rPr>
            <w:rStyle w:val="Hipercze"/>
            <w:rFonts w:ascii="Calibri" w:hAnsi="Calibri" w:cs="Calibri"/>
            <w:lang w:val="en-GB"/>
          </w:rPr>
          <w:t>https://ekrs.ms.gov.pl/web/wyszukiwarka-krs/strona-glowna/</w:t>
        </w:r>
      </w:hyperlink>
      <w:r w:rsidR="005C0105" w:rsidRPr="006117A3">
        <w:rPr>
          <w:rFonts w:ascii="Calibri" w:hAnsi="Calibri" w:cs="Calibri"/>
          <w:lang w:val="en-GB"/>
        </w:rPr>
        <w:t xml:space="preserve"> (KRS)</w:t>
      </w:r>
    </w:p>
    <w:p w14:paraId="352E8792" w14:textId="77777777" w:rsidR="005C0105" w:rsidRPr="006117A3" w:rsidRDefault="00006371" w:rsidP="00A56334">
      <w:pPr>
        <w:spacing w:before="0" w:after="0"/>
        <w:ind w:left="360"/>
        <w:rPr>
          <w:rFonts w:ascii="Calibri" w:hAnsi="Calibri" w:cs="Calibri"/>
        </w:rPr>
      </w:pPr>
      <w:r w:rsidRPr="006117A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0105" w:rsidRPr="006117A3">
        <w:rPr>
          <w:rFonts w:ascii="Calibri" w:hAnsi="Calibri" w:cs="Calibri"/>
        </w:rPr>
        <w:instrText xml:space="preserve"> FORMCHECKBOX </w:instrText>
      </w:r>
      <w:r w:rsidR="00DB60C8">
        <w:rPr>
          <w:rFonts w:ascii="Calibri" w:hAnsi="Calibri" w:cs="Calibri"/>
        </w:rPr>
      </w:r>
      <w:r w:rsidR="00DB60C8">
        <w:rPr>
          <w:rFonts w:ascii="Calibri" w:hAnsi="Calibri" w:cs="Calibri"/>
        </w:rPr>
        <w:fldChar w:fldCharType="separate"/>
      </w:r>
      <w:r w:rsidRPr="006117A3">
        <w:rPr>
          <w:rFonts w:ascii="Calibri" w:hAnsi="Calibri" w:cs="Calibri"/>
        </w:rPr>
        <w:fldChar w:fldCharType="end"/>
      </w:r>
      <w:r w:rsidR="005C0105" w:rsidRPr="006117A3">
        <w:rPr>
          <w:rFonts w:ascii="Calibri" w:hAnsi="Calibri" w:cs="Calibri"/>
        </w:rPr>
        <w:t xml:space="preserve"> inny właściwy rejestr……………………</w:t>
      </w:r>
      <w:proofErr w:type="gramStart"/>
      <w:r w:rsidR="005C0105" w:rsidRPr="006117A3">
        <w:rPr>
          <w:rFonts w:ascii="Calibri" w:hAnsi="Calibri" w:cs="Calibri"/>
        </w:rPr>
        <w:t>…….</w:t>
      </w:r>
      <w:proofErr w:type="gramEnd"/>
      <w:r w:rsidR="005C0105" w:rsidRPr="006117A3">
        <w:rPr>
          <w:rFonts w:ascii="Calibri" w:hAnsi="Calibri" w:cs="Calibri"/>
        </w:rPr>
        <w:t>.………………………(wpisać nazwę bazy oraz adres internetowy bazy)</w:t>
      </w:r>
    </w:p>
    <w:p w14:paraId="711FAB7A" w14:textId="2D7D6121" w:rsidR="005C0105" w:rsidRPr="006117A3" w:rsidRDefault="00006371" w:rsidP="00A56334">
      <w:pPr>
        <w:spacing w:before="0" w:after="0"/>
        <w:ind w:left="360"/>
        <w:rPr>
          <w:rFonts w:ascii="Calibri" w:hAnsi="Calibri" w:cs="Calibri"/>
        </w:rPr>
      </w:pPr>
      <w:r w:rsidRPr="006117A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0105" w:rsidRPr="006117A3">
        <w:rPr>
          <w:rFonts w:ascii="Calibri" w:hAnsi="Calibri" w:cs="Calibri"/>
        </w:rPr>
        <w:instrText xml:space="preserve"> FORMCHECKBOX </w:instrText>
      </w:r>
      <w:r w:rsidR="00DB60C8">
        <w:rPr>
          <w:rFonts w:ascii="Calibri" w:hAnsi="Calibri" w:cs="Calibri"/>
        </w:rPr>
      </w:r>
      <w:r w:rsidR="00DB60C8">
        <w:rPr>
          <w:rFonts w:ascii="Calibri" w:hAnsi="Calibri" w:cs="Calibri"/>
        </w:rPr>
        <w:fldChar w:fldCharType="separate"/>
      </w:r>
      <w:r w:rsidRPr="006117A3">
        <w:rPr>
          <w:rFonts w:ascii="Calibri" w:hAnsi="Calibri" w:cs="Calibri"/>
        </w:rPr>
        <w:fldChar w:fldCharType="end"/>
      </w:r>
      <w:r w:rsidR="005C0105" w:rsidRPr="006117A3">
        <w:rPr>
          <w:rFonts w:ascii="Calibri" w:hAnsi="Calibri" w:cs="Calibri"/>
        </w:rPr>
        <w:t xml:space="preserve"> brak możliwości pobrania online</w:t>
      </w:r>
    </w:p>
    <w:p w14:paraId="4DAA00BA" w14:textId="77777777" w:rsidR="00BC2305" w:rsidRPr="006117A3" w:rsidRDefault="00BC2305" w:rsidP="00A56334">
      <w:pPr>
        <w:pStyle w:val="Akapitzlist"/>
        <w:spacing w:before="0" w:after="0"/>
        <w:ind w:left="0"/>
        <w:rPr>
          <w:rFonts w:ascii="Calibri" w:hAnsi="Calibri" w:cs="Calibri"/>
          <w:b/>
        </w:rPr>
      </w:pPr>
    </w:p>
    <w:p w14:paraId="7880EBB7" w14:textId="45E541E6" w:rsidR="003540D4" w:rsidRPr="006117A3" w:rsidRDefault="005C0105" w:rsidP="00A56334">
      <w:pPr>
        <w:pStyle w:val="Akapitzlist"/>
        <w:spacing w:before="0" w:after="0"/>
        <w:ind w:left="0"/>
        <w:rPr>
          <w:rFonts w:ascii="Calibri" w:hAnsi="Calibri" w:cs="Calibri"/>
          <w:b/>
        </w:rPr>
      </w:pPr>
      <w:r w:rsidRPr="006117A3">
        <w:rPr>
          <w:rFonts w:ascii="Calibri" w:hAnsi="Calibri" w:cs="Calibri"/>
          <w:b/>
        </w:rPr>
        <w:t>Ponadto oświadczam, że:</w:t>
      </w:r>
    </w:p>
    <w:p w14:paraId="6341864D" w14:textId="7E07D01B" w:rsidR="005C0105" w:rsidRPr="006117A3" w:rsidRDefault="005C0105" w:rsidP="00A56334">
      <w:pPr>
        <w:pStyle w:val="Akapitzlist"/>
        <w:numPr>
          <w:ilvl w:val="0"/>
          <w:numId w:val="3"/>
        </w:numPr>
        <w:tabs>
          <w:tab w:val="left" w:pos="176"/>
        </w:tabs>
        <w:suppressAutoHyphens/>
        <w:autoSpaceDN w:val="0"/>
        <w:spacing w:before="0" w:after="0"/>
        <w:contextualSpacing w:val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w cenie oferty zostały uwzględnione wszystkie koszty związane z wykonaniem zamówienia,</w:t>
      </w:r>
    </w:p>
    <w:p w14:paraId="0CC7A42E" w14:textId="2C3D8816" w:rsidR="003540D4" w:rsidRPr="006117A3" w:rsidRDefault="003540D4" w:rsidP="00A56334">
      <w:pPr>
        <w:pStyle w:val="Akapitzlist"/>
        <w:numPr>
          <w:ilvl w:val="0"/>
          <w:numId w:val="3"/>
        </w:numPr>
        <w:tabs>
          <w:tab w:val="left" w:pos="176"/>
        </w:tabs>
        <w:suppressAutoHyphens/>
        <w:autoSpaceDN w:val="0"/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podmiot, który reprezentuję posiada polisę ubezpieczenia OC obejmującą wszystkie ryzyka budowy, to jest związane z obiektami, pracami, sprzętem i wyposażeniem, zapleczem budowy rozszerzoną o szkody spowodowane przez niego lub podwykonawców w toku wykonywania obowiązków wynikających z rękojmi za wady lub gwarancji oraz za szkody, które ujawniły się w okresie gwarancji, niemniej powstały podczas realizacji robót budowlanych oraz szkody spowodowane błędami producenta.</w:t>
      </w:r>
    </w:p>
    <w:p w14:paraId="15850DB4" w14:textId="4DE51A5D" w:rsidR="003540D4" w:rsidRPr="006117A3" w:rsidRDefault="003540D4" w:rsidP="00A56334">
      <w:pPr>
        <w:pStyle w:val="Akapitzlist"/>
        <w:numPr>
          <w:ilvl w:val="0"/>
          <w:numId w:val="3"/>
        </w:numPr>
        <w:tabs>
          <w:tab w:val="left" w:pos="176"/>
        </w:tabs>
        <w:suppressAutoHyphens/>
        <w:autoSpaceDN w:val="0"/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  <w:b/>
        </w:rPr>
        <w:t>przeprowadziłem wizję lokalną i zapoznałem się z zakresem prac</w:t>
      </w:r>
      <w:r w:rsidR="00396C95" w:rsidRPr="006117A3">
        <w:rPr>
          <w:rFonts w:ascii="Calibri" w:hAnsi="Calibri" w:cs="Calibri"/>
          <w:b/>
        </w:rPr>
        <w:t>.</w:t>
      </w:r>
    </w:p>
    <w:p w14:paraId="63CA358D" w14:textId="77777777" w:rsidR="005C0105" w:rsidRPr="006117A3" w:rsidRDefault="005C0105" w:rsidP="00A56334">
      <w:pPr>
        <w:pStyle w:val="Akapitzlist"/>
        <w:numPr>
          <w:ilvl w:val="0"/>
          <w:numId w:val="3"/>
        </w:numPr>
        <w:tabs>
          <w:tab w:val="left" w:pos="176"/>
        </w:tabs>
        <w:suppressAutoHyphens/>
        <w:autoSpaceDE w:val="0"/>
        <w:autoSpaceDN w:val="0"/>
        <w:spacing w:before="0" w:after="0"/>
        <w:contextualSpacing w:val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zapoznałem się z dokumentami, w szczególności przedmiotem zamówienia, nie wnoszę do nich zastrzeżeń,</w:t>
      </w:r>
    </w:p>
    <w:p w14:paraId="5F754C8B" w14:textId="77777777" w:rsidR="005C0105" w:rsidRPr="006117A3" w:rsidRDefault="005C0105" w:rsidP="00A56334">
      <w:pPr>
        <w:pStyle w:val="Akapitzlist"/>
        <w:numPr>
          <w:ilvl w:val="0"/>
          <w:numId w:val="3"/>
        </w:numPr>
        <w:tabs>
          <w:tab w:val="left" w:pos="176"/>
        </w:tabs>
        <w:suppressAutoHyphens/>
        <w:autoSpaceDN w:val="0"/>
        <w:spacing w:before="0" w:after="0"/>
        <w:contextualSpacing w:val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zdobyłem wszelkie konieczne informacje do przygotowania Oferty,</w:t>
      </w:r>
    </w:p>
    <w:p w14:paraId="32066709" w14:textId="77777777" w:rsidR="005C0105" w:rsidRPr="006117A3" w:rsidRDefault="005C0105" w:rsidP="00A56334">
      <w:pPr>
        <w:pStyle w:val="Akapitzlist"/>
        <w:numPr>
          <w:ilvl w:val="0"/>
          <w:numId w:val="3"/>
        </w:numPr>
        <w:tabs>
          <w:tab w:val="left" w:pos="176"/>
        </w:tabs>
        <w:suppressAutoHyphens/>
        <w:autoSpaceDN w:val="0"/>
        <w:spacing w:before="0" w:after="0"/>
        <w:contextualSpacing w:val="0"/>
        <w:rPr>
          <w:rFonts w:ascii="Calibri" w:hAnsi="Calibri" w:cs="Calibri"/>
        </w:rPr>
      </w:pPr>
      <w:r w:rsidRPr="006117A3">
        <w:rPr>
          <w:rFonts w:ascii="Calibri" w:hAnsi="Calibri" w:cs="Calibri"/>
        </w:rPr>
        <w:t xml:space="preserve">czuję się związany niniejszą Ofertą przez okres 30 dni kalendarzowych licząc od dnia złożenia oferty, </w:t>
      </w:r>
    </w:p>
    <w:p w14:paraId="3AAB8562" w14:textId="7765545E" w:rsidR="005C0105" w:rsidRPr="006117A3" w:rsidRDefault="005C0105" w:rsidP="00A56334">
      <w:pPr>
        <w:pStyle w:val="Akapitzlist"/>
        <w:numPr>
          <w:ilvl w:val="0"/>
          <w:numId w:val="3"/>
        </w:numPr>
        <w:tabs>
          <w:tab w:val="left" w:pos="176"/>
        </w:tabs>
        <w:suppressAutoHyphens/>
        <w:autoSpaceDN w:val="0"/>
        <w:spacing w:before="0" w:after="0"/>
        <w:contextualSpacing w:val="0"/>
        <w:rPr>
          <w:rFonts w:ascii="Calibri" w:hAnsi="Calibri" w:cs="Calibri"/>
        </w:rPr>
      </w:pPr>
      <w:r w:rsidRPr="006117A3">
        <w:rPr>
          <w:rFonts w:ascii="Calibri" w:hAnsi="Calibri" w:cs="Calibri"/>
        </w:rPr>
        <w:t xml:space="preserve">wymagania oraz warunki zawarte w zapytaniu, zostały przeze mnie zaakceptowane </w:t>
      </w:r>
      <w:r w:rsidR="00E24831" w:rsidRPr="006117A3">
        <w:rPr>
          <w:rFonts w:ascii="Calibri" w:hAnsi="Calibri" w:cs="Calibri"/>
        </w:rPr>
        <w:br/>
      </w:r>
      <w:r w:rsidRPr="006117A3">
        <w:rPr>
          <w:rFonts w:ascii="Calibri" w:hAnsi="Calibri" w:cs="Calibri"/>
        </w:rPr>
        <w:t>i zobowiązujemy się w przypadku wyboru naszej Oferty do zawarcia umowy o treści określonej w zapytaniu w miejscu i terminie wyznaczonym przez Zamawiającego,</w:t>
      </w:r>
    </w:p>
    <w:p w14:paraId="6128D485" w14:textId="05628AB2" w:rsidR="005C0105" w:rsidRPr="006117A3" w:rsidRDefault="005C0105" w:rsidP="00A56334">
      <w:pPr>
        <w:pStyle w:val="Akapitzlist"/>
        <w:numPr>
          <w:ilvl w:val="0"/>
          <w:numId w:val="3"/>
        </w:numPr>
        <w:tabs>
          <w:tab w:val="left" w:pos="176"/>
        </w:tabs>
        <w:suppressAutoHyphens/>
        <w:autoSpaceDN w:val="0"/>
        <w:spacing w:before="0" w:after="0"/>
        <w:contextualSpacing w:val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wyrażam zgodę na warunki płatności określone we wzorze umowy</w:t>
      </w:r>
      <w:r w:rsidR="00E24831" w:rsidRPr="006117A3">
        <w:rPr>
          <w:rFonts w:ascii="Calibri" w:hAnsi="Calibri" w:cs="Calibri"/>
        </w:rPr>
        <w:t>,</w:t>
      </w:r>
    </w:p>
    <w:p w14:paraId="766DDCF0" w14:textId="77777777" w:rsidR="005C0105" w:rsidRPr="006117A3" w:rsidRDefault="005C0105" w:rsidP="00A56334">
      <w:pPr>
        <w:pStyle w:val="Akapitzlist"/>
        <w:numPr>
          <w:ilvl w:val="0"/>
          <w:numId w:val="3"/>
        </w:numPr>
        <w:tabs>
          <w:tab w:val="left" w:pos="176"/>
        </w:tabs>
        <w:suppressAutoHyphens/>
        <w:autoSpaceDN w:val="0"/>
        <w:spacing w:before="0" w:after="0"/>
        <w:contextualSpacing w:val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wykonanie zamówienia zamierzam powierzyć podwykonawcom w następującym zakresie:</w:t>
      </w:r>
    </w:p>
    <w:p w14:paraId="6FC1CF3B" w14:textId="71FFC405" w:rsidR="005C0105" w:rsidRPr="006117A3" w:rsidRDefault="005C0105" w:rsidP="00A56334">
      <w:pPr>
        <w:spacing w:before="0" w:after="0"/>
        <w:ind w:left="680"/>
        <w:rPr>
          <w:rFonts w:ascii="Calibri" w:hAnsi="Calibri" w:cs="Calibri"/>
        </w:rPr>
      </w:pPr>
      <w:r w:rsidRPr="006117A3">
        <w:rPr>
          <w:rFonts w:ascii="Calibri" w:hAnsi="Calibri" w:cs="Calibri"/>
        </w:rPr>
        <w:t>…………</w:t>
      </w:r>
      <w:r w:rsidR="009F3AFC" w:rsidRPr="006117A3">
        <w:rPr>
          <w:rFonts w:ascii="Calibri" w:hAnsi="Calibri" w:cs="Calibri"/>
        </w:rPr>
        <w:t xml:space="preserve">……………….. </w:t>
      </w:r>
      <w:r w:rsidRPr="006117A3">
        <w:rPr>
          <w:rFonts w:ascii="Calibri" w:hAnsi="Calibri" w:cs="Calibri"/>
        </w:rPr>
        <w:t xml:space="preserve">(nazwa/firma podwykonawcy) </w:t>
      </w:r>
      <w:r w:rsidR="00E24831" w:rsidRPr="006117A3">
        <w:rPr>
          <w:rFonts w:ascii="Calibri" w:hAnsi="Calibri" w:cs="Calibri"/>
        </w:rPr>
        <w:t>–</w:t>
      </w:r>
      <w:r w:rsidRPr="006117A3">
        <w:rPr>
          <w:rFonts w:ascii="Calibri" w:hAnsi="Calibri" w:cs="Calibri"/>
        </w:rPr>
        <w:t xml:space="preserve"> w zakresie</w:t>
      </w:r>
      <w:proofErr w:type="gramStart"/>
      <w:r w:rsidRPr="006117A3">
        <w:rPr>
          <w:rFonts w:ascii="Calibri" w:hAnsi="Calibri" w:cs="Calibri"/>
        </w:rPr>
        <w:t xml:space="preserve"> ….</w:t>
      </w:r>
      <w:proofErr w:type="gramEnd"/>
      <w:r w:rsidRPr="006117A3">
        <w:rPr>
          <w:rFonts w:ascii="Calibri" w:hAnsi="Calibri" w:cs="Calibri"/>
        </w:rPr>
        <w:t>…………..………….,</w:t>
      </w:r>
    </w:p>
    <w:p w14:paraId="793807EF" w14:textId="77777777" w:rsidR="005C0105" w:rsidRPr="006117A3" w:rsidRDefault="005C0105" w:rsidP="00A56334">
      <w:pPr>
        <w:pStyle w:val="Akapitzlist"/>
        <w:numPr>
          <w:ilvl w:val="0"/>
          <w:numId w:val="4"/>
        </w:numPr>
        <w:tabs>
          <w:tab w:val="left" w:pos="176"/>
        </w:tabs>
        <w:suppressAutoHyphens/>
        <w:autoSpaceDN w:val="0"/>
        <w:spacing w:before="0" w:after="0"/>
        <w:contextualSpacing w:val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upoważniam Zamawiającego lub upoważnione przez niego osoby do dokonania wszelkich czynności mających na celu sprawdzenie autentyczności oraz prawdziwości zaświadczeń, dokumentów i przedłożonych informacji,</w:t>
      </w:r>
    </w:p>
    <w:p w14:paraId="7595659D" w14:textId="59E2D1DA" w:rsidR="005C0105" w:rsidRPr="006117A3" w:rsidRDefault="005C0105" w:rsidP="00A56334">
      <w:pPr>
        <w:pStyle w:val="Akapitzlist"/>
        <w:numPr>
          <w:ilvl w:val="0"/>
          <w:numId w:val="4"/>
        </w:numPr>
        <w:tabs>
          <w:tab w:val="left" w:pos="-1214"/>
        </w:tabs>
        <w:suppressAutoHyphens/>
        <w:autoSpaceDN w:val="0"/>
        <w:spacing w:before="0" w:after="0"/>
        <w:contextualSpacing w:val="0"/>
        <w:rPr>
          <w:rFonts w:ascii="Calibri" w:hAnsi="Calibri" w:cs="Calibri"/>
        </w:rPr>
      </w:pPr>
      <w:bookmarkStart w:id="2" w:name="_Hlk197422289"/>
      <w:r w:rsidRPr="006117A3">
        <w:rPr>
          <w:rFonts w:ascii="Calibri" w:hAnsi="Calibri" w:cs="Calibri"/>
        </w:rPr>
        <w:t>wszystkie informacje zamieszczone w Ofercie</w:t>
      </w:r>
      <w:r w:rsidR="00E62E39" w:rsidRPr="006117A3">
        <w:rPr>
          <w:rFonts w:ascii="Calibri" w:hAnsi="Calibri" w:cs="Calibri"/>
        </w:rPr>
        <w:t xml:space="preserve"> </w:t>
      </w:r>
      <w:r w:rsidRPr="006117A3">
        <w:rPr>
          <w:rFonts w:ascii="Calibri" w:hAnsi="Calibri" w:cs="Calibri"/>
        </w:rPr>
        <w:t>są prawdziwe</w:t>
      </w:r>
      <w:bookmarkEnd w:id="2"/>
      <w:r w:rsidRPr="006117A3">
        <w:rPr>
          <w:rFonts w:ascii="Calibri" w:hAnsi="Calibri" w:cs="Calibri"/>
        </w:rPr>
        <w:t>.</w:t>
      </w:r>
    </w:p>
    <w:p w14:paraId="7F6839BC" w14:textId="77777777" w:rsidR="005C0105" w:rsidRPr="006117A3" w:rsidRDefault="005C0105" w:rsidP="00A56334">
      <w:pPr>
        <w:spacing w:before="0" w:after="0"/>
        <w:rPr>
          <w:rFonts w:ascii="Calibri" w:hAnsi="Calibri" w:cs="Calibri"/>
        </w:rPr>
      </w:pPr>
    </w:p>
    <w:p w14:paraId="5C7BCB52" w14:textId="09949D51" w:rsidR="005C0105" w:rsidRPr="006117A3" w:rsidRDefault="00041352" w:rsidP="00A56334">
      <w:pPr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Oświadczam</w:t>
      </w:r>
      <w:r w:rsidR="005C0105" w:rsidRPr="006117A3">
        <w:rPr>
          <w:rFonts w:ascii="Calibri" w:hAnsi="Calibri" w:cs="Calibri"/>
        </w:rPr>
        <w:t xml:space="preserve">, iż pomiędzy Zamawiającym a Wykonawcą, nie występują powiązania kapitałowe lub osobowe polegające na: </w:t>
      </w:r>
    </w:p>
    <w:p w14:paraId="1433E388" w14:textId="77777777" w:rsidR="005C0105" w:rsidRPr="006117A3" w:rsidRDefault="005C0105" w:rsidP="00A56334">
      <w:pPr>
        <w:pStyle w:val="Akapitzlist"/>
        <w:numPr>
          <w:ilvl w:val="0"/>
          <w:numId w:val="10"/>
        </w:numPr>
        <w:spacing w:before="0" w:after="0"/>
        <w:ind w:left="426"/>
        <w:rPr>
          <w:rFonts w:ascii="Calibri" w:hAnsi="Calibri" w:cs="Calibri"/>
        </w:rPr>
      </w:pPr>
      <w:r w:rsidRPr="006117A3">
        <w:rPr>
          <w:rFonts w:ascii="Calibri" w:hAnsi="Calibri" w:cs="Calibri"/>
        </w:rPr>
        <w:t xml:space="preserve">uczestniczeniu w spółce jako wspólnik spółki cywilnej lub spółki osobowej, </w:t>
      </w:r>
    </w:p>
    <w:p w14:paraId="25AC8A9C" w14:textId="6E091925" w:rsidR="005C0105" w:rsidRPr="006117A3" w:rsidRDefault="005C0105" w:rsidP="00A56334">
      <w:pPr>
        <w:pStyle w:val="Akapitzlist"/>
        <w:numPr>
          <w:ilvl w:val="0"/>
          <w:numId w:val="10"/>
        </w:numPr>
        <w:spacing w:before="0" w:after="0"/>
        <w:ind w:left="426"/>
        <w:rPr>
          <w:rFonts w:ascii="Calibri" w:hAnsi="Calibri" w:cs="Calibri"/>
        </w:rPr>
      </w:pPr>
      <w:r w:rsidRPr="006117A3">
        <w:rPr>
          <w:rFonts w:ascii="Calibri" w:hAnsi="Calibri" w:cs="Calibri"/>
        </w:rPr>
        <w:t xml:space="preserve">posiadaniu udziałów lub co najmniej 10% akcji, </w:t>
      </w:r>
    </w:p>
    <w:p w14:paraId="674E50F8" w14:textId="6E16A044" w:rsidR="005C0105" w:rsidRPr="006117A3" w:rsidRDefault="005C0105" w:rsidP="00A56334">
      <w:pPr>
        <w:pStyle w:val="Akapitzlist"/>
        <w:numPr>
          <w:ilvl w:val="0"/>
          <w:numId w:val="10"/>
        </w:numPr>
        <w:spacing w:before="0" w:after="0"/>
        <w:ind w:left="426"/>
        <w:rPr>
          <w:rFonts w:ascii="Calibri" w:hAnsi="Calibri" w:cs="Calibri"/>
        </w:rPr>
      </w:pPr>
      <w:r w:rsidRPr="006117A3">
        <w:rPr>
          <w:rFonts w:ascii="Calibri" w:hAnsi="Calibri" w:cs="Calibri"/>
        </w:rPr>
        <w:t>pełnieniu funkcji członka organu nadzorczego lub zarządzającego, prokurenta, pełnomocnika</w:t>
      </w:r>
      <w:r w:rsidR="00EE51BB" w:rsidRPr="006117A3">
        <w:rPr>
          <w:rFonts w:ascii="Calibri" w:hAnsi="Calibri" w:cs="Calibri"/>
        </w:rPr>
        <w:t>,</w:t>
      </w:r>
    </w:p>
    <w:p w14:paraId="4285332E" w14:textId="06751AF4" w:rsidR="005C0105" w:rsidRPr="006117A3" w:rsidRDefault="005C0105" w:rsidP="00A56334">
      <w:pPr>
        <w:pStyle w:val="Akapitzlist"/>
        <w:numPr>
          <w:ilvl w:val="0"/>
          <w:numId w:val="10"/>
        </w:numPr>
        <w:spacing w:before="0" w:after="0"/>
        <w:ind w:left="426"/>
        <w:rPr>
          <w:rFonts w:ascii="Calibri" w:hAnsi="Calibri" w:cs="Calibri"/>
        </w:rPr>
      </w:pPr>
      <w:r w:rsidRPr="006117A3">
        <w:rPr>
          <w:rFonts w:ascii="Calibri" w:hAnsi="Calibri" w:cs="Calibri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B093392" w14:textId="77777777" w:rsidR="00123E86" w:rsidRPr="006117A3" w:rsidRDefault="00123E86" w:rsidP="00A56334">
      <w:pPr>
        <w:pStyle w:val="Akapitzlist"/>
        <w:tabs>
          <w:tab w:val="left" w:pos="1418"/>
          <w:tab w:val="left" w:pos="1701"/>
        </w:tabs>
        <w:spacing w:before="0" w:after="0"/>
        <w:ind w:left="0"/>
        <w:rPr>
          <w:rFonts w:ascii="Calibri" w:hAnsi="Calibri" w:cs="Calibri"/>
        </w:rPr>
      </w:pPr>
    </w:p>
    <w:p w14:paraId="7B0C22EE" w14:textId="77777777" w:rsidR="005C0105" w:rsidRPr="006117A3" w:rsidRDefault="005C0105" w:rsidP="00A56334">
      <w:pPr>
        <w:pStyle w:val="Akapitzlist"/>
        <w:tabs>
          <w:tab w:val="left" w:pos="1418"/>
          <w:tab w:val="left" w:pos="1701"/>
        </w:tabs>
        <w:spacing w:before="0" w:after="0"/>
        <w:ind w:left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Dodatkowo nie zachodzą wobec nas przesłanki wykluczenia w oparciu o podstawy wykluczenia wskazane art. 7 ustawy z dnia 13 kwietnia 2022 r. o szczególnych rozwiązaniach w zakresie przeciwdziałania wspieraniu agresji na Ukrainę oraz służących ochronie bezpieczeństwa narodowego.</w:t>
      </w:r>
    </w:p>
    <w:p w14:paraId="1BA4FBD3" w14:textId="77777777" w:rsidR="005C0105" w:rsidRPr="006117A3" w:rsidRDefault="005C0105" w:rsidP="00A56334">
      <w:pPr>
        <w:pStyle w:val="Akapitzlist"/>
        <w:tabs>
          <w:tab w:val="left" w:pos="1418"/>
          <w:tab w:val="left" w:pos="1701"/>
        </w:tabs>
        <w:spacing w:before="0" w:after="0"/>
        <w:ind w:left="0"/>
        <w:rPr>
          <w:rFonts w:ascii="Calibri" w:hAnsi="Calibri" w:cs="Calibri"/>
        </w:rPr>
      </w:pPr>
    </w:p>
    <w:p w14:paraId="235D8EC4" w14:textId="48F1CE0C" w:rsidR="005C0105" w:rsidRDefault="005C0105" w:rsidP="00A56334">
      <w:pPr>
        <w:spacing w:before="0" w:after="0"/>
        <w:rPr>
          <w:rFonts w:ascii="Calibri" w:hAnsi="Calibri" w:cs="Calibri"/>
        </w:rPr>
      </w:pPr>
    </w:p>
    <w:p w14:paraId="7F7A8BA1" w14:textId="1B4BA790" w:rsidR="002E55F4" w:rsidRDefault="002E55F4" w:rsidP="00A56334">
      <w:pPr>
        <w:spacing w:before="0" w:after="0"/>
        <w:rPr>
          <w:rFonts w:ascii="Calibri" w:hAnsi="Calibri" w:cs="Calibri"/>
        </w:rPr>
      </w:pPr>
    </w:p>
    <w:p w14:paraId="4067ED65" w14:textId="77777777" w:rsidR="002E55F4" w:rsidRPr="006117A3" w:rsidRDefault="002E55F4" w:rsidP="00A56334">
      <w:pPr>
        <w:spacing w:before="0" w:after="0"/>
        <w:rPr>
          <w:rFonts w:ascii="Calibri" w:hAnsi="Calibri" w:cs="Calibri"/>
        </w:rPr>
      </w:pPr>
    </w:p>
    <w:p w14:paraId="573AC91F" w14:textId="0585A78F" w:rsidR="005C0105" w:rsidRPr="006117A3" w:rsidRDefault="005C0105" w:rsidP="00A56334">
      <w:pPr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……………………………………</w:t>
      </w:r>
      <w:r w:rsidR="002E55F4">
        <w:rPr>
          <w:rFonts w:ascii="Calibri" w:hAnsi="Calibri" w:cs="Calibri"/>
        </w:rPr>
        <w:t>……………………………</w:t>
      </w:r>
      <w:r w:rsidR="00A33B84">
        <w:rPr>
          <w:rFonts w:ascii="Calibri" w:hAnsi="Calibri" w:cs="Calibri"/>
        </w:rPr>
        <w:t>………….</w:t>
      </w:r>
    </w:p>
    <w:p w14:paraId="054294E3" w14:textId="77777777" w:rsidR="005C0105" w:rsidRPr="006117A3" w:rsidRDefault="005C0105" w:rsidP="00A56334">
      <w:pPr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 xml:space="preserve">Data, podpis i pieczęć osoby upoważnionej </w:t>
      </w:r>
    </w:p>
    <w:p w14:paraId="66568E25" w14:textId="77777777" w:rsidR="005C0105" w:rsidRPr="006117A3" w:rsidRDefault="005C0105" w:rsidP="00A56334">
      <w:pPr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 xml:space="preserve">do reprezentacji Oferenta </w:t>
      </w:r>
    </w:p>
    <w:p w14:paraId="63E24D87" w14:textId="3D70F311" w:rsidR="005C0105" w:rsidRPr="006117A3" w:rsidRDefault="00123E86" w:rsidP="00A56334">
      <w:pPr>
        <w:spacing w:before="0" w:after="160" w:line="278" w:lineRule="auto"/>
        <w:rPr>
          <w:rFonts w:ascii="Calibri" w:hAnsi="Calibri" w:cs="Calibri"/>
        </w:rPr>
      </w:pPr>
      <w:r w:rsidRPr="006117A3">
        <w:rPr>
          <w:rFonts w:ascii="Calibri" w:hAnsi="Calibri" w:cs="Calibri"/>
        </w:rPr>
        <w:br w:type="page"/>
      </w:r>
    </w:p>
    <w:p w14:paraId="5219E41E" w14:textId="77777777" w:rsidR="00123E86" w:rsidRPr="006117A3" w:rsidRDefault="00123E86" w:rsidP="00A33B84">
      <w:pPr>
        <w:spacing w:after="0" w:line="276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117A3">
        <w:rPr>
          <w:rFonts w:ascii="Calibri" w:eastAsia="Times New Roman" w:hAnsi="Calibri" w:cs="Calibri"/>
          <w:b/>
          <w:lang w:eastAsia="pl-PL"/>
        </w:rPr>
        <w:lastRenderedPageBreak/>
        <w:t>Klauzula informacyjna dot. przetwarzania danych osobowych</w:t>
      </w:r>
    </w:p>
    <w:p w14:paraId="23F5F812" w14:textId="77777777" w:rsidR="00F5784E" w:rsidRDefault="00123E86" w:rsidP="00A56334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 xml:space="preserve">W związku z realizacją wymogów Rozporządzenia Parlamentu Europejskiego i Rady (UE) 2016/679 </w:t>
      </w:r>
      <w:r w:rsidRPr="006117A3">
        <w:rPr>
          <w:rFonts w:ascii="Calibri" w:eastAsia="Times New Roman" w:hAnsi="Calibri" w:cs="Calibri"/>
          <w:lang w:eastAsia="pl-PL"/>
        </w:rPr>
        <w:br/>
        <w:t xml:space="preserve">z dnia 27 kwietnia 2016 r. w sprawie ochrony osób fizycznych w związku z przetwarzaniem danych osobowych </w:t>
      </w:r>
      <w:r w:rsidR="00D31DB0">
        <w:rPr>
          <w:rFonts w:ascii="Calibri" w:eastAsia="Times New Roman" w:hAnsi="Calibri" w:cs="Calibri"/>
          <w:lang w:eastAsia="pl-PL"/>
        </w:rPr>
        <w:br/>
      </w:r>
    </w:p>
    <w:p w14:paraId="46513188" w14:textId="1119C061" w:rsidR="00123E86" w:rsidRPr="006117A3" w:rsidRDefault="00123E86" w:rsidP="00A56334">
      <w:pPr>
        <w:spacing w:after="0" w:line="276" w:lineRule="auto"/>
        <w:rPr>
          <w:rFonts w:ascii="Calibri" w:eastAsia="Times New Roman" w:hAnsi="Calibri" w:cs="Calibri"/>
          <w:lang w:eastAsia="pl-PL"/>
        </w:rPr>
      </w:pPr>
      <w:bookmarkStart w:id="3" w:name="_GoBack"/>
      <w:bookmarkEnd w:id="3"/>
      <w:r w:rsidRPr="006117A3">
        <w:rPr>
          <w:rFonts w:ascii="Calibri" w:eastAsia="Times New Roman" w:hAnsi="Calibri" w:cs="Calibri"/>
          <w:lang w:eastAsia="pl-PL"/>
        </w:rPr>
        <w:t>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33E6180E" w14:textId="77777777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 xml:space="preserve">Administratorem Pani/Pana danych osobowych jest </w:t>
      </w:r>
      <w:r w:rsidRPr="006117A3">
        <w:rPr>
          <w:rFonts w:ascii="Calibri" w:eastAsia="Times New Roman" w:hAnsi="Calibri" w:cs="Calibri"/>
          <w:b/>
          <w:lang w:eastAsia="pl-PL"/>
        </w:rPr>
        <w:t xml:space="preserve">Szkoła Wyższa im. Pawła Włodkowica </w:t>
      </w:r>
      <w:r w:rsidRPr="006117A3">
        <w:rPr>
          <w:rFonts w:ascii="Calibri" w:eastAsia="Times New Roman" w:hAnsi="Calibri" w:cs="Calibri"/>
          <w:b/>
          <w:lang w:eastAsia="pl-PL"/>
        </w:rPr>
        <w:br/>
        <w:t>w Płocku, al. Jana Kilińskiego 12, 09-402 Płock, 09-402 Płock</w:t>
      </w:r>
      <w:r w:rsidRPr="006117A3">
        <w:rPr>
          <w:rFonts w:ascii="Calibri" w:eastAsia="Times New Roman" w:hAnsi="Calibri" w:cs="Calibri"/>
          <w:lang w:eastAsia="pl-PL"/>
        </w:rPr>
        <w:t>.</w:t>
      </w:r>
    </w:p>
    <w:p w14:paraId="1D35AF46" w14:textId="31299830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 xml:space="preserve">Z administratorem ochrony danych można skontaktować się poprzez adres email: </w:t>
      </w:r>
      <w:hyperlink r:id="rId12" w:history="1">
        <w:r w:rsidRPr="006117A3">
          <w:rPr>
            <w:rStyle w:val="Hipercze"/>
            <w:rFonts w:ascii="Calibri" w:eastAsia="Times New Roman" w:hAnsi="Calibri" w:cs="Calibri"/>
            <w:lang w:eastAsia="pl-PL"/>
          </w:rPr>
          <w:t>zespolrodo@wlodkowic.pl</w:t>
        </w:r>
      </w:hyperlink>
      <w:r w:rsidRPr="006117A3">
        <w:rPr>
          <w:rFonts w:ascii="Calibri" w:eastAsia="Times New Roman" w:hAnsi="Calibri" w:cs="Calibri"/>
          <w:lang w:eastAsia="pl-PL"/>
        </w:rPr>
        <w:t>, telefonicznie pod numerem +48 24 366 41 50 lub pisemnie na adres siedziby administratora</w:t>
      </w:r>
      <w:r w:rsidR="004516DC" w:rsidRPr="006117A3">
        <w:rPr>
          <w:rFonts w:ascii="Calibri" w:eastAsia="Times New Roman" w:hAnsi="Calibri" w:cs="Calibri"/>
          <w:lang w:eastAsia="pl-PL"/>
        </w:rPr>
        <w:t>.</w:t>
      </w:r>
      <w:r w:rsidRPr="006117A3">
        <w:rPr>
          <w:rFonts w:ascii="Calibri" w:eastAsia="Times New Roman" w:hAnsi="Calibri" w:cs="Calibri"/>
          <w:lang w:eastAsia="pl-PL"/>
        </w:rPr>
        <w:t xml:space="preserve"> </w:t>
      </w:r>
    </w:p>
    <w:p w14:paraId="2F91D045" w14:textId="77777777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6117A3">
        <w:rPr>
          <w:rFonts w:ascii="Calibri" w:eastAsia="Times New Roman" w:hAnsi="Calibri" w:cs="Calibri"/>
          <w:b/>
          <w:lang w:eastAsia="pl-PL"/>
        </w:rPr>
        <w:t>Szkoła Wyższa im. Pawła Włodkowica w Płocku</w:t>
      </w:r>
      <w:r w:rsidRPr="006117A3"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6117A3">
        <w:rPr>
          <w:rFonts w:ascii="Calibri" w:eastAsia="Times New Roman" w:hAnsi="Calibri" w:cs="Calibri"/>
          <w:lang w:eastAsia="pl-PL"/>
        </w:rPr>
        <w:t>– przetwarza Pani/Pana dane osobowe na podstawie udzielonej zgody.</w:t>
      </w:r>
    </w:p>
    <w:p w14:paraId="07EFB79E" w14:textId="77777777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63E5FE" w14:textId="77777777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1D7B0097" w14:textId="77777777" w:rsidR="00123E86" w:rsidRPr="006117A3" w:rsidRDefault="00123E86" w:rsidP="00A56334">
      <w:pPr>
        <w:pStyle w:val="Akapitzlist"/>
        <w:numPr>
          <w:ilvl w:val="1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12D266FE" w14:textId="77777777" w:rsidR="00123E86" w:rsidRPr="006117A3" w:rsidRDefault="00123E86" w:rsidP="00A56334">
      <w:pPr>
        <w:pStyle w:val="Akapitzlist"/>
        <w:numPr>
          <w:ilvl w:val="1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6117A3">
        <w:rPr>
          <w:rFonts w:ascii="Calibri" w:eastAsia="Times New Roman" w:hAnsi="Calibri" w:cs="Calibri"/>
          <w:b/>
          <w:lang w:eastAsia="pl-PL"/>
        </w:rPr>
        <w:t xml:space="preserve">Szkołą Wyższą </w:t>
      </w:r>
      <w:r w:rsidRPr="006117A3">
        <w:rPr>
          <w:rFonts w:ascii="Calibri" w:eastAsia="Times New Roman" w:hAnsi="Calibri" w:cs="Calibri"/>
          <w:b/>
          <w:lang w:eastAsia="pl-PL"/>
        </w:rPr>
        <w:br/>
        <w:t xml:space="preserve">im. Pawła Włodkowica w Płocku </w:t>
      </w:r>
      <w:r w:rsidRPr="006117A3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6117A3">
        <w:rPr>
          <w:rFonts w:ascii="Calibri" w:eastAsia="Times New Roman" w:hAnsi="Calibri" w:cs="Calibri"/>
          <w:b/>
          <w:lang w:eastAsia="pl-PL"/>
        </w:rPr>
        <w:t>Szkoła Wyższa im. Pawła Włodkowica w Płocku.</w:t>
      </w:r>
    </w:p>
    <w:p w14:paraId="2CC5D25A" w14:textId="77777777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C238363" w14:textId="77777777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39744BC0" w14:textId="77777777" w:rsidR="00123E86" w:rsidRPr="006117A3" w:rsidRDefault="00123E86" w:rsidP="00A56334">
      <w:pPr>
        <w:pStyle w:val="Akapitzlist"/>
        <w:numPr>
          <w:ilvl w:val="1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3D8AD5F9" w14:textId="77777777" w:rsidR="00123E86" w:rsidRPr="006117A3" w:rsidRDefault="00123E86" w:rsidP="00A56334">
      <w:pPr>
        <w:pStyle w:val="Akapitzlist"/>
        <w:numPr>
          <w:ilvl w:val="1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prawo do żądania sprostowania (poprawiania) danych osobowych – w przypadku, gdy dane są nieprawidłowe lub niekompletne;</w:t>
      </w:r>
    </w:p>
    <w:p w14:paraId="123F8767" w14:textId="77777777" w:rsidR="00123E86" w:rsidRPr="006117A3" w:rsidRDefault="00123E86" w:rsidP="00A56334">
      <w:pPr>
        <w:pStyle w:val="Akapitzlist"/>
        <w:numPr>
          <w:ilvl w:val="1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 xml:space="preserve">prawo do żądania usunięcia danych osobowych (tzw. prawo do bycia zapomnianym), </w:t>
      </w:r>
      <w:r w:rsidRPr="006117A3">
        <w:rPr>
          <w:rFonts w:ascii="Calibri" w:eastAsia="Times New Roman" w:hAnsi="Calibri" w:cs="Calibri"/>
          <w:lang w:eastAsia="pl-PL"/>
        </w:rPr>
        <w:br/>
        <w:t>w przypadku, gdy:</w:t>
      </w:r>
    </w:p>
    <w:p w14:paraId="2A3A3B02" w14:textId="77777777" w:rsidR="00123E86" w:rsidRPr="006117A3" w:rsidRDefault="00123E86" w:rsidP="00A56334">
      <w:pPr>
        <w:pStyle w:val="Akapitzlist"/>
        <w:numPr>
          <w:ilvl w:val="0"/>
          <w:numId w:val="6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16F6853C" w14:textId="77777777" w:rsidR="00123E86" w:rsidRPr="006117A3" w:rsidRDefault="00123E86" w:rsidP="00A56334">
      <w:pPr>
        <w:pStyle w:val="Akapitzlist"/>
        <w:numPr>
          <w:ilvl w:val="0"/>
          <w:numId w:val="6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0A62098B" w14:textId="77777777" w:rsidR="00123E86" w:rsidRPr="006117A3" w:rsidRDefault="00123E86" w:rsidP="00A56334">
      <w:pPr>
        <w:pStyle w:val="Akapitzlist"/>
        <w:numPr>
          <w:ilvl w:val="0"/>
          <w:numId w:val="6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E14DC8E" w14:textId="77777777" w:rsidR="00123E86" w:rsidRPr="006117A3" w:rsidRDefault="00123E86" w:rsidP="00A56334">
      <w:pPr>
        <w:pStyle w:val="Akapitzlist"/>
        <w:numPr>
          <w:ilvl w:val="0"/>
          <w:numId w:val="6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315E233B" w14:textId="77777777" w:rsidR="00123E86" w:rsidRPr="006117A3" w:rsidRDefault="00123E86" w:rsidP="00A56334">
      <w:pPr>
        <w:pStyle w:val="Akapitzlist"/>
        <w:numPr>
          <w:ilvl w:val="0"/>
          <w:numId w:val="6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037A5ACA" w14:textId="77777777" w:rsidR="00123E86" w:rsidRPr="006117A3" w:rsidRDefault="00123E86" w:rsidP="00A56334">
      <w:pPr>
        <w:pStyle w:val="Akapitzlist"/>
        <w:numPr>
          <w:ilvl w:val="1"/>
          <w:numId w:val="5"/>
        </w:numPr>
        <w:tabs>
          <w:tab w:val="clear" w:pos="1080"/>
        </w:tabs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07F9AE62" w14:textId="77777777" w:rsidR="00123E86" w:rsidRPr="006117A3" w:rsidRDefault="00123E86" w:rsidP="00A56334">
      <w:pPr>
        <w:pStyle w:val="Akapitzlist"/>
        <w:numPr>
          <w:ilvl w:val="0"/>
          <w:numId w:val="7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10A3A585" w14:textId="77777777" w:rsidR="00123E86" w:rsidRPr="006117A3" w:rsidRDefault="00123E86" w:rsidP="00A56334">
      <w:pPr>
        <w:pStyle w:val="Akapitzlist"/>
        <w:numPr>
          <w:ilvl w:val="0"/>
          <w:numId w:val="7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przetwarzanie danych jest niezgodne z prawem, a osoba, której dane dotyczą, sprzeciwia się usunięciu danych, żądając w zamian ich ograniczenia,</w:t>
      </w:r>
    </w:p>
    <w:p w14:paraId="71119077" w14:textId="77777777" w:rsidR="00123E86" w:rsidRPr="006117A3" w:rsidRDefault="00123E86" w:rsidP="00A56334">
      <w:pPr>
        <w:pStyle w:val="Akapitzlist"/>
        <w:numPr>
          <w:ilvl w:val="0"/>
          <w:numId w:val="7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lastRenderedPageBreak/>
        <w:t>Administrator nie potrzebuje już danych dla swoich celów, ale osoba, której dane dotyczą, potrzebuje ich do ustalenia, obrony lub dochodzenia roszczeń,</w:t>
      </w:r>
    </w:p>
    <w:p w14:paraId="49E02B6D" w14:textId="77777777" w:rsidR="00123E86" w:rsidRPr="006117A3" w:rsidRDefault="00123E86" w:rsidP="00A56334">
      <w:pPr>
        <w:pStyle w:val="Akapitzlist"/>
        <w:numPr>
          <w:ilvl w:val="0"/>
          <w:numId w:val="7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37EEDABA" w14:textId="77777777" w:rsidR="00123E86" w:rsidRPr="006117A3" w:rsidRDefault="00123E86" w:rsidP="00A56334">
      <w:pPr>
        <w:pStyle w:val="Akapitzlist"/>
        <w:numPr>
          <w:ilvl w:val="1"/>
          <w:numId w:val="5"/>
        </w:numPr>
        <w:tabs>
          <w:tab w:val="clear" w:pos="1080"/>
        </w:tabs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prawo do przenoszenia danych – w przypadku, gdy łącznie spełnione są następujące przesłanki:</w:t>
      </w:r>
    </w:p>
    <w:p w14:paraId="6149DB26" w14:textId="77777777" w:rsidR="00123E86" w:rsidRPr="006117A3" w:rsidRDefault="00123E86" w:rsidP="00A56334">
      <w:pPr>
        <w:pStyle w:val="Akapitzlist"/>
        <w:numPr>
          <w:ilvl w:val="0"/>
          <w:numId w:val="8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96928E1" w14:textId="77777777" w:rsidR="00123E86" w:rsidRPr="006117A3" w:rsidRDefault="00123E86" w:rsidP="00A56334">
      <w:pPr>
        <w:pStyle w:val="Akapitzlist"/>
        <w:numPr>
          <w:ilvl w:val="0"/>
          <w:numId w:val="8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0252250C" w14:textId="77777777" w:rsidR="00123E86" w:rsidRPr="006117A3" w:rsidRDefault="00123E86" w:rsidP="00A56334">
      <w:pPr>
        <w:pStyle w:val="Akapitzlist"/>
        <w:numPr>
          <w:ilvl w:val="1"/>
          <w:numId w:val="5"/>
        </w:numPr>
        <w:tabs>
          <w:tab w:val="clear" w:pos="1080"/>
        </w:tabs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prawo sprzeciwu wobec przetwarzania danych – w przypadku, gdy łącznie spełnione są następujące przesłanki:</w:t>
      </w:r>
    </w:p>
    <w:p w14:paraId="2463E0A7" w14:textId="77777777" w:rsidR="00123E86" w:rsidRPr="006117A3" w:rsidRDefault="00123E86" w:rsidP="00A56334">
      <w:pPr>
        <w:numPr>
          <w:ilvl w:val="0"/>
          <w:numId w:val="9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26AE2F5A" w14:textId="4B99854E" w:rsidR="00123E86" w:rsidRPr="006117A3" w:rsidRDefault="00123E86" w:rsidP="00A56334">
      <w:pPr>
        <w:numPr>
          <w:ilvl w:val="0"/>
          <w:numId w:val="9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</w:t>
      </w:r>
      <w:r w:rsidR="004516DC" w:rsidRPr="006117A3">
        <w:rPr>
          <w:rFonts w:ascii="Calibri" w:eastAsia="Times New Roman" w:hAnsi="Calibri" w:cs="Calibri"/>
          <w:lang w:eastAsia="pl-PL"/>
        </w:rPr>
        <w:t xml:space="preserve">, </w:t>
      </w:r>
      <w:r w:rsidRPr="006117A3">
        <w:rPr>
          <w:rFonts w:ascii="Calibri" w:eastAsia="Times New Roman" w:hAnsi="Calibri" w:cs="Calibri"/>
          <w:lang w:eastAsia="pl-PL"/>
        </w:rPr>
        <w:t>gdy osoba, której dane dotyczą jest dzieckiem.</w:t>
      </w:r>
    </w:p>
    <w:p w14:paraId="035B6185" w14:textId="77777777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63B8EC47" w14:textId="67FFA258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Pr="006117A3">
        <w:rPr>
          <w:rFonts w:ascii="Calibri" w:eastAsia="Times New Roman" w:hAnsi="Calibri" w:cs="Calibri"/>
          <w:b/>
          <w:lang w:eastAsia="pl-PL"/>
        </w:rPr>
        <w:t xml:space="preserve">Szkole Wyższej </w:t>
      </w:r>
      <w:r w:rsidR="00EB2ED3" w:rsidRPr="006117A3">
        <w:rPr>
          <w:rFonts w:ascii="Calibri" w:eastAsia="Times New Roman" w:hAnsi="Calibri" w:cs="Calibri"/>
          <w:b/>
          <w:lang w:eastAsia="pl-PL"/>
        </w:rPr>
        <w:br/>
      </w:r>
      <w:r w:rsidRPr="006117A3">
        <w:rPr>
          <w:rFonts w:ascii="Calibri" w:eastAsia="Times New Roman" w:hAnsi="Calibri" w:cs="Calibri"/>
          <w:b/>
          <w:lang w:eastAsia="pl-PL"/>
        </w:rPr>
        <w:t>im. Pawła Włodkowica w Płocku</w:t>
      </w:r>
      <w:r w:rsidRPr="006117A3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484D4C24" w14:textId="77777777" w:rsidR="00123E86" w:rsidRPr="006117A3" w:rsidRDefault="00123E86" w:rsidP="00A56334">
      <w:pPr>
        <w:pStyle w:val="Akapitzlist"/>
        <w:numPr>
          <w:ilvl w:val="0"/>
          <w:numId w:val="5"/>
        </w:numPr>
        <w:spacing w:before="0"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586ECD94" w14:textId="77777777" w:rsidR="00123E86" w:rsidRPr="006117A3" w:rsidRDefault="00123E86" w:rsidP="00A56334">
      <w:pPr>
        <w:widowControl w:val="0"/>
        <w:spacing w:after="0" w:line="276" w:lineRule="auto"/>
        <w:rPr>
          <w:rFonts w:ascii="Calibri" w:eastAsia="Times New Roman" w:hAnsi="Calibri" w:cs="Calibri"/>
          <w:lang w:eastAsia="pl-PL"/>
        </w:rPr>
      </w:pPr>
      <w:r w:rsidRPr="006117A3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2DD19210" w14:textId="77777777" w:rsidR="005C0105" w:rsidRPr="006117A3" w:rsidRDefault="005C0105" w:rsidP="00A56334">
      <w:pPr>
        <w:pStyle w:val="NormalnyWeb"/>
        <w:suppressAutoHyphens w:val="0"/>
        <w:spacing w:before="0" w:after="0"/>
        <w:rPr>
          <w:rFonts w:ascii="Calibri" w:hAnsi="Calibri" w:cs="Calibri"/>
          <w:sz w:val="20"/>
          <w:szCs w:val="20"/>
        </w:rPr>
      </w:pPr>
    </w:p>
    <w:p w14:paraId="5BDD4DD9" w14:textId="6E0B0A5D" w:rsidR="00123E86" w:rsidRDefault="00123E86" w:rsidP="00A56334">
      <w:pPr>
        <w:pStyle w:val="NormalnyWeb"/>
        <w:suppressAutoHyphens w:val="0"/>
        <w:spacing w:before="0" w:after="0"/>
        <w:rPr>
          <w:rFonts w:ascii="Calibri" w:hAnsi="Calibri" w:cs="Calibri"/>
          <w:sz w:val="20"/>
          <w:szCs w:val="20"/>
        </w:rPr>
      </w:pPr>
    </w:p>
    <w:p w14:paraId="38998759" w14:textId="74EA3B05" w:rsidR="002E55F4" w:rsidRDefault="002E55F4" w:rsidP="00A56334">
      <w:pPr>
        <w:pStyle w:val="NormalnyWeb"/>
        <w:suppressAutoHyphens w:val="0"/>
        <w:spacing w:before="0" w:after="0"/>
        <w:rPr>
          <w:rFonts w:ascii="Calibri" w:hAnsi="Calibri" w:cs="Calibri"/>
          <w:sz w:val="20"/>
          <w:szCs w:val="20"/>
        </w:rPr>
      </w:pPr>
    </w:p>
    <w:p w14:paraId="58E718EA" w14:textId="3B6B2C26" w:rsidR="002E55F4" w:rsidRPr="006117A3" w:rsidRDefault="00213B93" w:rsidP="00A56334">
      <w:pPr>
        <w:pStyle w:val="NormalnyWeb"/>
        <w:suppressAutoHyphens w:val="0"/>
        <w:spacing w:before="0"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</w:p>
    <w:p w14:paraId="54005619" w14:textId="77777777" w:rsidR="005C0105" w:rsidRPr="006117A3" w:rsidRDefault="005C0105" w:rsidP="00A56334">
      <w:pPr>
        <w:pStyle w:val="NormalnyWeb"/>
        <w:suppressAutoHyphens w:val="0"/>
        <w:spacing w:before="0" w:after="0"/>
        <w:rPr>
          <w:rFonts w:ascii="Calibri" w:hAnsi="Calibri" w:cs="Calibri"/>
          <w:sz w:val="20"/>
          <w:szCs w:val="20"/>
        </w:rPr>
      </w:pPr>
      <w:bookmarkStart w:id="4" w:name="_Hlk197422259"/>
    </w:p>
    <w:p w14:paraId="2BF3D5E0" w14:textId="52B8CA51" w:rsidR="00123E86" w:rsidRPr="006117A3" w:rsidRDefault="00123E86" w:rsidP="00A56334">
      <w:pPr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>……………………………………</w:t>
      </w:r>
      <w:r w:rsidR="002E55F4">
        <w:rPr>
          <w:rFonts w:ascii="Calibri" w:hAnsi="Calibri" w:cs="Calibri"/>
        </w:rPr>
        <w:t>…………………………….</w:t>
      </w:r>
    </w:p>
    <w:p w14:paraId="4460AF38" w14:textId="77777777" w:rsidR="00123E86" w:rsidRPr="006117A3" w:rsidRDefault="00123E86" w:rsidP="00A56334">
      <w:pPr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 xml:space="preserve">Data, podpis i pieczęć osoby upoważnionej </w:t>
      </w:r>
    </w:p>
    <w:p w14:paraId="4C2EBDB3" w14:textId="77777777" w:rsidR="00123E86" w:rsidRPr="006117A3" w:rsidRDefault="00123E86" w:rsidP="00A56334">
      <w:pPr>
        <w:spacing w:before="0" w:after="0"/>
        <w:rPr>
          <w:rFonts w:ascii="Calibri" w:hAnsi="Calibri" w:cs="Calibri"/>
        </w:rPr>
      </w:pPr>
      <w:r w:rsidRPr="006117A3">
        <w:rPr>
          <w:rFonts w:ascii="Calibri" w:hAnsi="Calibri" w:cs="Calibri"/>
        </w:rPr>
        <w:t xml:space="preserve">do reprezentacji Oferenta </w:t>
      </w:r>
    </w:p>
    <w:bookmarkEnd w:id="4"/>
    <w:p w14:paraId="38306B5F" w14:textId="77777777" w:rsidR="00123E86" w:rsidRPr="006117A3" w:rsidRDefault="00123E86" w:rsidP="00A56334">
      <w:pPr>
        <w:spacing w:before="0" w:after="160" w:line="278" w:lineRule="auto"/>
        <w:rPr>
          <w:rFonts w:ascii="Calibri" w:hAnsi="Calibri" w:cs="Calibri"/>
        </w:rPr>
      </w:pPr>
    </w:p>
    <w:sectPr w:rsidR="00123E86" w:rsidRPr="006117A3" w:rsidSect="00BC2305">
      <w:headerReference w:type="default" r:id="rId13"/>
      <w:footerReference w:type="default" r:id="rId14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90DF5" w14:textId="77777777" w:rsidR="000C6648" w:rsidRDefault="000C6648" w:rsidP="00DB107C">
      <w:pPr>
        <w:spacing w:before="0" w:after="0"/>
      </w:pPr>
      <w:r>
        <w:separator/>
      </w:r>
    </w:p>
  </w:endnote>
  <w:endnote w:type="continuationSeparator" w:id="0">
    <w:p w14:paraId="1512432B" w14:textId="77777777" w:rsidR="000C6648" w:rsidRDefault="000C6648" w:rsidP="00DB10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903EF" w14:textId="77777777" w:rsidR="00DB107C" w:rsidRPr="00DB107C" w:rsidRDefault="00DB107C" w:rsidP="00A81ECE">
    <w:pPr>
      <w:pStyle w:val="Stopka"/>
      <w:jc w:val="center"/>
    </w:pPr>
    <w:r w:rsidRPr="00DB107C">
      <w:t>Projekt</w:t>
    </w:r>
    <w:r w:rsidRPr="00DB107C">
      <w:rPr>
        <w:i/>
      </w:rPr>
      <w:t xml:space="preserve"> Uczelnia jeszcze bardziej dostępna, </w:t>
    </w:r>
    <w:r w:rsidRPr="00DB107C">
      <w:t>umowa nr FERS.03.01-IP.08-0009/24</w:t>
    </w:r>
  </w:p>
  <w:p w14:paraId="2F18A065" w14:textId="77777777" w:rsidR="00DB107C" w:rsidRPr="00DB107C" w:rsidRDefault="00DB107C" w:rsidP="00DB107C">
    <w:pPr>
      <w:pStyle w:val="Stopka"/>
    </w:pPr>
  </w:p>
  <w:p w14:paraId="5ECE21D9" w14:textId="77777777" w:rsidR="00DB107C" w:rsidRDefault="00DB107C" w:rsidP="00DB107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52782" w14:textId="77777777" w:rsidR="000C6648" w:rsidRDefault="000C6648" w:rsidP="00DB107C">
      <w:pPr>
        <w:spacing w:before="0" w:after="0"/>
      </w:pPr>
      <w:r>
        <w:separator/>
      </w:r>
    </w:p>
  </w:footnote>
  <w:footnote w:type="continuationSeparator" w:id="0">
    <w:p w14:paraId="4F3AE620" w14:textId="77777777" w:rsidR="000C6648" w:rsidRDefault="000C6648" w:rsidP="00DB10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1679C" w14:textId="77777777" w:rsidR="00DB107C" w:rsidRDefault="00DB107C">
    <w:pPr>
      <w:pStyle w:val="Nagwek"/>
    </w:pPr>
    <w:r>
      <w:rPr>
        <w:noProof/>
        <w:lang w:eastAsia="pl-PL"/>
      </w:rPr>
      <w:drawing>
        <wp:inline distT="0" distB="0" distL="0" distR="0" wp14:anchorId="04C048A8" wp14:editId="5FB00D00">
          <wp:extent cx="5760720" cy="1138555"/>
          <wp:effectExtent l="0" t="0" r="0" b="4445"/>
          <wp:docPr id="944609229" name="Obraz 2" descr="logo Funduszu Europejskiego dla Rozwoju Społecznego oraz Dofinansowania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0777345" name="Obraz 2" descr="logo Funduszu Europejskiego dla Rozwoju Społecznego oraz Dofinansowania przez Unię Europejską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8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4EB2"/>
    <w:multiLevelType w:val="hybridMultilevel"/>
    <w:tmpl w:val="888A7F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83020F"/>
    <w:multiLevelType w:val="hybridMultilevel"/>
    <w:tmpl w:val="17B62306"/>
    <w:lvl w:ilvl="0" w:tplc="3B1031E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145CF"/>
    <w:multiLevelType w:val="hybridMultilevel"/>
    <w:tmpl w:val="D1821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9438A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F5292"/>
    <w:multiLevelType w:val="hybridMultilevel"/>
    <w:tmpl w:val="D990E8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8B1C10"/>
    <w:multiLevelType w:val="multilevel"/>
    <w:tmpl w:val="7C36B1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>
      <w:start w:val="1"/>
      <w:numFmt w:val="lowerLetter"/>
      <w:lvlText w:val="%4)"/>
      <w:lvlJc w:val="left"/>
      <w:pPr>
        <w:ind w:left="360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7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75700FD7"/>
    <w:multiLevelType w:val="hybridMultilevel"/>
    <w:tmpl w:val="ACCE0D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E084FF3"/>
    <w:multiLevelType w:val="hybridMultilevel"/>
    <w:tmpl w:val="DA1E3F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10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105"/>
    <w:rsid w:val="00006371"/>
    <w:rsid w:val="00021E40"/>
    <w:rsid w:val="00041352"/>
    <w:rsid w:val="000C6648"/>
    <w:rsid w:val="00123E86"/>
    <w:rsid w:val="00136FB8"/>
    <w:rsid w:val="001B2B74"/>
    <w:rsid w:val="001C7425"/>
    <w:rsid w:val="00213B93"/>
    <w:rsid w:val="002360CC"/>
    <w:rsid w:val="00255EC8"/>
    <w:rsid w:val="002E55F4"/>
    <w:rsid w:val="003540D4"/>
    <w:rsid w:val="00362D74"/>
    <w:rsid w:val="003774DE"/>
    <w:rsid w:val="00396C95"/>
    <w:rsid w:val="00402DF9"/>
    <w:rsid w:val="00422966"/>
    <w:rsid w:val="00427398"/>
    <w:rsid w:val="004509B7"/>
    <w:rsid w:val="004516DC"/>
    <w:rsid w:val="005C0105"/>
    <w:rsid w:val="006117A3"/>
    <w:rsid w:val="006148F7"/>
    <w:rsid w:val="006217CF"/>
    <w:rsid w:val="006342A4"/>
    <w:rsid w:val="007435BF"/>
    <w:rsid w:val="0078211D"/>
    <w:rsid w:val="007A6244"/>
    <w:rsid w:val="007D541D"/>
    <w:rsid w:val="007E0716"/>
    <w:rsid w:val="00812F5D"/>
    <w:rsid w:val="00821663"/>
    <w:rsid w:val="0085651B"/>
    <w:rsid w:val="008B6DE0"/>
    <w:rsid w:val="008C5CC4"/>
    <w:rsid w:val="008F47A0"/>
    <w:rsid w:val="00911385"/>
    <w:rsid w:val="00975C32"/>
    <w:rsid w:val="009B2674"/>
    <w:rsid w:val="009F3AFC"/>
    <w:rsid w:val="00A226A7"/>
    <w:rsid w:val="00A33B84"/>
    <w:rsid w:val="00A56334"/>
    <w:rsid w:val="00A81ECE"/>
    <w:rsid w:val="00AD507F"/>
    <w:rsid w:val="00B60DA2"/>
    <w:rsid w:val="00B80E85"/>
    <w:rsid w:val="00BB270F"/>
    <w:rsid w:val="00BC2305"/>
    <w:rsid w:val="00C77053"/>
    <w:rsid w:val="00D31DB0"/>
    <w:rsid w:val="00DB107C"/>
    <w:rsid w:val="00E234C8"/>
    <w:rsid w:val="00E24831"/>
    <w:rsid w:val="00E62E39"/>
    <w:rsid w:val="00EB2ED3"/>
    <w:rsid w:val="00EE142E"/>
    <w:rsid w:val="00EE51BB"/>
    <w:rsid w:val="00F11C96"/>
    <w:rsid w:val="00F124B3"/>
    <w:rsid w:val="00F5784E"/>
    <w:rsid w:val="00FA38F7"/>
    <w:rsid w:val="00FD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0663"/>
  <w15:docId w15:val="{717D6F22-1E72-4D5E-AA32-504EDEB4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0105"/>
    <w:pPr>
      <w:spacing w:before="120" w:after="120" w:line="240" w:lineRule="auto"/>
    </w:pPr>
    <w:rPr>
      <w:rFonts w:eastAsiaTheme="minorEastAsia"/>
      <w:kern w:val="0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01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0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01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01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01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01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01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01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01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01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01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01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01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01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01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01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01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01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01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0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01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01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01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0105"/>
    <w:rPr>
      <w:i/>
      <w:iCs/>
      <w:color w:val="404040" w:themeColor="text1" w:themeTint="BF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,L1"/>
    <w:basedOn w:val="Normalny"/>
    <w:link w:val="AkapitzlistZnak"/>
    <w:uiPriority w:val="34"/>
    <w:qFormat/>
    <w:rsid w:val="005C01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01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01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01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0105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link w:val="Akapitzlist"/>
    <w:uiPriority w:val="34"/>
    <w:qFormat/>
    <w:locked/>
    <w:rsid w:val="005C0105"/>
  </w:style>
  <w:style w:type="character" w:styleId="Hipercze">
    <w:name w:val="Hyperlink"/>
    <w:basedOn w:val="Domylnaczcionkaakapitu"/>
    <w:uiPriority w:val="99"/>
    <w:unhideWhenUsed/>
    <w:rsid w:val="005C0105"/>
    <w:rPr>
      <w:color w:val="467886" w:themeColor="hyperlink"/>
      <w:u w:val="single"/>
    </w:rPr>
  </w:style>
  <w:style w:type="paragraph" w:styleId="NormalnyWeb">
    <w:name w:val="Normal (Web)"/>
    <w:basedOn w:val="Normalny"/>
    <w:uiPriority w:val="99"/>
    <w:qFormat/>
    <w:rsid w:val="005C0105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B107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B107C"/>
    <w:rPr>
      <w:rFonts w:eastAsiaTheme="minorEastAsia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B107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B107C"/>
    <w:rPr>
      <w:rFonts w:eastAsiaTheme="minorEastAsia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F5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F5D"/>
    <w:rPr>
      <w:rFonts w:ascii="Tahoma" w:eastAsiaTheme="minorEastAsia" w:hAnsi="Tahoma" w:cs="Tahoma"/>
      <w:kern w:val="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2F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2F5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2F5D"/>
    <w:rPr>
      <w:rFonts w:eastAsiaTheme="minorEastAsia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F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F5D"/>
    <w:rPr>
      <w:rFonts w:eastAsiaTheme="minorEastAsia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zespolrodo@wlodkowic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357A855EC713428E42F429752284AF" ma:contentTypeVersion="11" ma:contentTypeDescription="Utwórz nowy dokument." ma:contentTypeScope="" ma:versionID="c3807125ee953a8d8322c330b43fd8ea">
  <xsd:schema xmlns:xsd="http://www.w3.org/2001/XMLSchema" xmlns:xs="http://www.w3.org/2001/XMLSchema" xmlns:p="http://schemas.microsoft.com/office/2006/metadata/properties" xmlns:ns3="49efad55-67c9-4422-a0d9-abc5720eb0b1" targetNamespace="http://schemas.microsoft.com/office/2006/metadata/properties" ma:root="true" ma:fieldsID="79a87270aada828a3112962f53cdc3e2" ns3:_="">
    <xsd:import namespace="49efad55-67c9-4422-a0d9-abc5720eb0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fad55-67c9-4422-a0d9-abc5720eb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59EEA7-B935-40AD-8B41-5763A0BF6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efad55-67c9-4422-a0d9-abc5720eb0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D7C7D9-824D-46D4-8233-2A42DC5E0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3A708-A449-47B4-B9B7-FC69FBA411A1}">
  <ds:schemaRefs>
    <ds:schemaRef ds:uri="http://www.w3.org/XML/1998/namespace"/>
    <ds:schemaRef ds:uri="http://schemas.microsoft.com/office/2006/documentManagement/types"/>
    <ds:schemaRef ds:uri="49efad55-67c9-4422-a0d9-abc5720eb0b1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1598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Fausek</dc:creator>
  <cp:keywords/>
  <dc:description/>
  <cp:lastModifiedBy>Kasia</cp:lastModifiedBy>
  <cp:revision>5</cp:revision>
  <dcterms:created xsi:type="dcterms:W3CDTF">2025-11-27T08:41:00Z</dcterms:created>
  <dcterms:modified xsi:type="dcterms:W3CDTF">2025-12-01T08:27:00Z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0x010100FD357A855EC713428E42F429752284AF</vt:lpwstr>
  </property>
</Properties>
</file>